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FB" w:rsidRDefault="00E44D70" w:rsidP="00D90A32">
      <w:pPr>
        <w:widowControl w:val="0"/>
        <w:autoSpaceDE w:val="0"/>
        <w:autoSpaceDN w:val="0"/>
        <w:adjustRightInd w:val="0"/>
        <w:spacing w:line="260" w:lineRule="exact"/>
        <w:outlineLvl w:val="0"/>
        <w:rPr>
          <w:rFonts w:ascii="Trebuchet-BoldItalic" w:hAnsi="Trebuchet-BoldItalic" w:cs="Trebuchet-BoldItalic"/>
          <w:b/>
          <w:bCs/>
          <w:i/>
          <w:iCs/>
          <w:color w:val="000000"/>
          <w:lang w:eastAsia="ja-JP"/>
        </w:rPr>
      </w:pPr>
      <w:r>
        <w:rPr>
          <w:rFonts w:ascii="Trebuchet-BoldItalic" w:hAnsi="Trebuchet-BoldItalic" w:cs="Trebuchet-BoldItalic"/>
          <w:b/>
          <w:bCs/>
          <w:i/>
          <w:iCs/>
          <w:color w:val="000000"/>
          <w:lang w:eastAsia="ja-JP"/>
        </w:rPr>
        <w:t>JESUS – THE SUFFERING SERVANT</w:t>
      </w:r>
    </w:p>
    <w:p w:rsidR="00E44D70" w:rsidRPr="00E44D70" w:rsidRDefault="00E44D70" w:rsidP="00D90A32">
      <w:pPr>
        <w:widowControl w:val="0"/>
        <w:autoSpaceDE w:val="0"/>
        <w:autoSpaceDN w:val="0"/>
        <w:adjustRightInd w:val="0"/>
        <w:spacing w:line="260" w:lineRule="exact"/>
        <w:outlineLvl w:val="0"/>
        <w:rPr>
          <w:rFonts w:ascii="Trebuchet-BoldItalic" w:hAnsi="Trebuchet-BoldItalic" w:cs="Trebuchet-BoldItalic"/>
          <w:b/>
          <w:bCs/>
          <w:i/>
          <w:iCs/>
          <w:color w:val="000000"/>
          <w:lang w:eastAsia="ja-JP"/>
        </w:rPr>
      </w:pPr>
      <w:r>
        <w:rPr>
          <w:rFonts w:ascii="Trebuchet-BoldItalic" w:hAnsi="Trebuchet-BoldItalic" w:cs="Trebuchet-BoldItalic"/>
          <w:b/>
          <w:bCs/>
          <w:i/>
          <w:iCs/>
          <w:color w:val="000000"/>
          <w:u w:val="single"/>
          <w:lang w:eastAsia="ja-JP"/>
        </w:rPr>
        <w:t>THE GOSPEL OF MARK</w:t>
      </w:r>
      <w:r>
        <w:rPr>
          <w:rFonts w:ascii="Trebuchet-BoldItalic" w:hAnsi="Trebuchet-BoldItalic" w:cs="Trebuchet-BoldItalic"/>
          <w:b/>
          <w:bCs/>
          <w:i/>
          <w:iCs/>
          <w:color w:val="000000"/>
          <w:lang w:eastAsia="ja-JP"/>
        </w:rPr>
        <w:t xml:space="preserve"> … AN INTRODUCTION</w:t>
      </w:r>
    </w:p>
    <w:p w:rsidR="002279FB" w:rsidRDefault="00E44D70" w:rsidP="0042672B">
      <w:pPr>
        <w:widowControl w:val="0"/>
        <w:autoSpaceDE w:val="0"/>
        <w:autoSpaceDN w:val="0"/>
        <w:adjustRightInd w:val="0"/>
        <w:spacing w:line="260" w:lineRule="exact"/>
        <w:rPr>
          <w:rFonts w:ascii="Trebuchet-BoldItalic" w:hAnsi="Trebuchet-BoldItalic" w:cs="Trebuchet-BoldItalic"/>
          <w:b/>
          <w:bCs/>
          <w:color w:val="000000"/>
          <w:lang w:eastAsia="ja-JP"/>
        </w:rPr>
      </w:pPr>
      <w:r>
        <w:rPr>
          <w:rFonts w:ascii="Trebuchet-BoldItalic" w:hAnsi="Trebuchet-BoldItalic" w:cs="Trebuchet-BoldItalic"/>
          <w:b/>
          <w:bCs/>
          <w:color w:val="000000"/>
          <w:lang w:eastAsia="ja-JP"/>
        </w:rPr>
        <w:t>2 JANUARY 2011</w:t>
      </w:r>
    </w:p>
    <w:p w:rsidR="002279FB" w:rsidRDefault="002279FB" w:rsidP="00D90A32">
      <w:pPr>
        <w:widowControl w:val="0"/>
        <w:autoSpaceDE w:val="0"/>
        <w:autoSpaceDN w:val="0"/>
        <w:adjustRightInd w:val="0"/>
        <w:spacing w:line="260" w:lineRule="exact"/>
        <w:outlineLvl w:val="0"/>
        <w:rPr>
          <w:rFonts w:ascii="Trebuchet-BoldItalic" w:hAnsi="Trebuchet-BoldItalic" w:cs="Trebuchet-BoldItalic"/>
          <w:b/>
          <w:bCs/>
          <w:color w:val="000000"/>
          <w:lang w:eastAsia="ja-JP"/>
        </w:rPr>
      </w:pPr>
      <w:r>
        <w:rPr>
          <w:rFonts w:ascii="Trebuchet-BoldItalic" w:hAnsi="Trebuchet-BoldItalic" w:cs="Trebuchet-BoldItalic"/>
          <w:b/>
          <w:bCs/>
          <w:color w:val="000000"/>
          <w:lang w:eastAsia="ja-JP"/>
        </w:rPr>
        <w:t>2ND STREET COMMUNITY CHURCH</w:t>
      </w:r>
    </w:p>
    <w:p w:rsidR="002279FB" w:rsidRDefault="002279FB" w:rsidP="00D90A32">
      <w:pPr>
        <w:widowControl w:val="0"/>
        <w:autoSpaceDE w:val="0"/>
        <w:autoSpaceDN w:val="0"/>
        <w:adjustRightInd w:val="0"/>
        <w:spacing w:line="260" w:lineRule="exact"/>
        <w:outlineLvl w:val="0"/>
        <w:rPr>
          <w:rFonts w:ascii="Trebuchet-BoldItalic" w:hAnsi="Trebuchet-BoldItalic" w:cs="Trebuchet-BoldItalic"/>
          <w:b/>
          <w:bCs/>
          <w:color w:val="000000"/>
          <w:lang w:eastAsia="ja-JP"/>
        </w:rPr>
      </w:pPr>
      <w:r>
        <w:rPr>
          <w:rFonts w:ascii="Trebuchet-BoldItalic" w:hAnsi="Trebuchet-BoldItalic" w:cs="Trebuchet-BoldItalic"/>
          <w:b/>
          <w:bCs/>
          <w:color w:val="000000"/>
          <w:lang w:eastAsia="ja-JP"/>
        </w:rPr>
        <w:t>GREGG LAMM, lead pastor-teacher</w:t>
      </w:r>
    </w:p>
    <w:p w:rsidR="002279FB" w:rsidRDefault="002279FB" w:rsidP="0042672B">
      <w:pPr>
        <w:widowControl w:val="0"/>
        <w:autoSpaceDE w:val="0"/>
        <w:autoSpaceDN w:val="0"/>
        <w:adjustRightInd w:val="0"/>
        <w:spacing w:line="260" w:lineRule="exact"/>
        <w:rPr>
          <w:rFonts w:ascii="Trebuchet-BoldItalic" w:hAnsi="Trebuchet-BoldItalic" w:cs="Trebuchet-BoldItalic"/>
          <w:b/>
          <w:bCs/>
          <w:color w:val="000000"/>
          <w:lang w:eastAsia="ja-JP"/>
        </w:rPr>
      </w:pPr>
      <w:r>
        <w:rPr>
          <w:rFonts w:ascii="Trebuchet-BoldItalic" w:hAnsi="Trebuchet-BoldItalic" w:cs="Trebuchet-BoldItalic"/>
          <w:b/>
          <w:bCs/>
          <w:color w:val="000000"/>
          <w:lang w:eastAsia="ja-JP"/>
        </w:rPr>
        <w:t>www.2ndstreet.org</w:t>
      </w:r>
    </w:p>
    <w:p w:rsidR="002279FB" w:rsidRDefault="002279FB" w:rsidP="0042672B">
      <w:pPr>
        <w:widowControl w:val="0"/>
        <w:autoSpaceDE w:val="0"/>
        <w:autoSpaceDN w:val="0"/>
        <w:adjustRightInd w:val="0"/>
        <w:spacing w:line="260" w:lineRule="exact"/>
        <w:rPr>
          <w:rFonts w:ascii="Trebuchet-BoldItalic" w:hAnsi="Trebuchet-BoldItalic" w:cs="Trebuchet-BoldItalic"/>
          <w:color w:val="000000"/>
          <w:lang w:eastAsia="ja-JP"/>
        </w:rPr>
      </w:pPr>
    </w:p>
    <w:p w:rsidR="002279FB" w:rsidRDefault="002279FB" w:rsidP="0042672B">
      <w:pPr>
        <w:widowControl w:val="0"/>
        <w:autoSpaceDE w:val="0"/>
        <w:autoSpaceDN w:val="0"/>
        <w:adjustRightInd w:val="0"/>
        <w:spacing w:line="260" w:lineRule="exact"/>
        <w:rPr>
          <w:rFonts w:ascii="Trebuchet-BoldItalic" w:hAnsi="Trebuchet-BoldItalic" w:cs="Trebuchet-BoldItalic"/>
          <w:color w:val="000000"/>
          <w:lang w:eastAsia="ja-JP"/>
        </w:rPr>
      </w:pPr>
    </w:p>
    <w:p w:rsidR="00376048" w:rsidRDefault="00E44D70"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Welcome to 2nd Street.  How can it possibly be 2011</w:t>
      </w:r>
      <w:r w:rsidR="00D22159">
        <w:rPr>
          <w:rFonts w:ascii="Trebuchet-BoldItalic" w:hAnsi="Trebuchet-BoldItalic" w:cs="Trebuchet-BoldItalic"/>
          <w:color w:val="000000"/>
          <w:lang w:eastAsia="ja-JP"/>
        </w:rPr>
        <w:t>?  W</w:t>
      </w:r>
      <w:r w:rsidR="00376048">
        <w:rPr>
          <w:rFonts w:ascii="Trebuchet-BoldItalic" w:hAnsi="Trebuchet-BoldItalic" w:cs="Trebuchet-BoldItalic"/>
          <w:color w:val="000000"/>
          <w:lang w:eastAsia="ja-JP"/>
        </w:rPr>
        <w:t xml:space="preserve">hen I saved and filed away </w:t>
      </w:r>
      <w:r w:rsidR="00D22159">
        <w:rPr>
          <w:rFonts w:ascii="Trebuchet-BoldItalic" w:hAnsi="Trebuchet-BoldItalic" w:cs="Trebuchet-BoldItalic"/>
          <w:color w:val="000000"/>
          <w:lang w:eastAsia="ja-JP"/>
        </w:rPr>
        <w:t xml:space="preserve">onto my laptop the three teachings </w:t>
      </w:r>
      <w:r w:rsidR="00376048">
        <w:rPr>
          <w:rFonts w:ascii="Trebuchet-BoldItalic" w:hAnsi="Trebuchet-BoldItalic" w:cs="Trebuchet-BoldItalic"/>
          <w:color w:val="000000"/>
          <w:lang w:eastAsia="ja-JP"/>
        </w:rPr>
        <w:t xml:space="preserve">I’ve done out of </w:t>
      </w:r>
      <w:r w:rsidR="00376048">
        <w:rPr>
          <w:rFonts w:ascii="Trebuchet-BoldItalic" w:hAnsi="Trebuchet-BoldItalic" w:cs="Trebuchet-BoldItalic"/>
          <w:i/>
          <w:color w:val="000000"/>
          <w:lang w:eastAsia="ja-JP"/>
        </w:rPr>
        <w:t>The Gospel of Luke</w:t>
      </w:r>
      <w:r w:rsidR="00376048">
        <w:rPr>
          <w:rFonts w:ascii="Trebuchet-BoldItalic" w:hAnsi="Trebuchet-BoldItalic" w:cs="Trebuchet-BoldItalic"/>
          <w:color w:val="000000"/>
          <w:lang w:eastAsia="ja-JP"/>
        </w:rPr>
        <w:t xml:space="preserve"> over the past </w:t>
      </w:r>
      <w:r w:rsidR="00D22159">
        <w:rPr>
          <w:rFonts w:ascii="Trebuchet-BoldItalic" w:hAnsi="Trebuchet-BoldItalic" w:cs="Trebuchet-BoldItalic"/>
          <w:color w:val="000000"/>
          <w:lang w:eastAsia="ja-JP"/>
        </w:rPr>
        <w:t xml:space="preserve">three </w:t>
      </w:r>
      <w:r w:rsidR="00376048">
        <w:rPr>
          <w:rFonts w:ascii="Trebuchet-BoldItalic" w:hAnsi="Trebuchet-BoldItalic" w:cs="Trebuchet-BoldItalic"/>
          <w:color w:val="000000"/>
          <w:lang w:eastAsia="ja-JP"/>
        </w:rPr>
        <w:t>Sundays, I was struck by the fact that this has been my fifth Christmas with you at 2nd Street – and that doesn’t seem possible at all.</w:t>
      </w:r>
    </w:p>
    <w:p w:rsidR="00376048" w:rsidRDefault="00376048"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F213CA" w:rsidRDefault="00376048" w:rsidP="00D22159">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 xml:space="preserve">I mean I know that 2nd Streeter Mike </w:t>
      </w:r>
      <w:proofErr w:type="spellStart"/>
      <w:r>
        <w:rPr>
          <w:rFonts w:ascii="Trebuchet-BoldItalic" w:hAnsi="Trebuchet-BoldItalic" w:cs="Trebuchet-BoldItalic"/>
          <w:color w:val="000000"/>
          <w:lang w:eastAsia="ja-JP"/>
        </w:rPr>
        <w:t>Wirta</w:t>
      </w:r>
      <w:proofErr w:type="spellEnd"/>
      <w:r>
        <w:rPr>
          <w:rFonts w:ascii="Trebuchet-BoldItalic" w:hAnsi="Trebuchet-BoldItalic" w:cs="Trebuchet-BoldItalic"/>
          <w:color w:val="000000"/>
          <w:lang w:eastAsia="ja-JP"/>
        </w:rPr>
        <w:t xml:space="preserve"> has the only </w:t>
      </w:r>
      <w:proofErr w:type="spellStart"/>
      <w:r>
        <w:rPr>
          <w:rFonts w:ascii="Trebuchet-BoldItalic" w:hAnsi="Trebuchet-BoldItalic" w:cs="Trebuchet-BoldItalic"/>
          <w:color w:val="000000"/>
          <w:lang w:eastAsia="ja-JP"/>
        </w:rPr>
        <w:t>DeLorean</w:t>
      </w:r>
      <w:proofErr w:type="spellEnd"/>
      <w:r>
        <w:rPr>
          <w:rFonts w:ascii="Trebuchet-BoldItalic" w:hAnsi="Trebuchet-BoldItalic" w:cs="Trebuchet-BoldItalic"/>
          <w:color w:val="000000"/>
          <w:lang w:eastAsia="ja-JP"/>
        </w:rPr>
        <w:t xml:space="preserve"> here in Newberg, but I don’t think </w:t>
      </w:r>
      <w:r w:rsidR="00812A42">
        <w:rPr>
          <w:rFonts w:ascii="Trebuchet-BoldItalic" w:hAnsi="Trebuchet-BoldItalic" w:cs="Trebuchet-BoldItalic"/>
          <w:color w:val="000000"/>
          <w:lang w:eastAsia="ja-JP"/>
        </w:rPr>
        <w:t xml:space="preserve">his car came with </w:t>
      </w:r>
      <w:r>
        <w:rPr>
          <w:rFonts w:ascii="Trebuchet-BoldItalic" w:hAnsi="Trebuchet-BoldItalic" w:cs="Trebuchet-BoldItalic"/>
          <w:color w:val="000000"/>
          <w:lang w:eastAsia="ja-JP"/>
        </w:rPr>
        <w:t xml:space="preserve">the </w:t>
      </w:r>
      <w:r w:rsidR="00812A42" w:rsidRPr="00812A42">
        <w:rPr>
          <w:rFonts w:ascii="Trebuchet-BoldItalic" w:hAnsi="Trebuchet-BoldItalic" w:cs="Trebuchet-BoldItalic"/>
          <w:b/>
          <w:i/>
          <w:color w:val="000000"/>
          <w:lang w:eastAsia="ja-JP"/>
        </w:rPr>
        <w:t>MARTY MCFLY FLUX CAPACITOR OPTION</w:t>
      </w:r>
      <w:r>
        <w:rPr>
          <w:rFonts w:ascii="Trebuchet-BoldItalic" w:hAnsi="Trebuchet-BoldItalic" w:cs="Trebuchet-BoldItalic"/>
          <w:color w:val="000000"/>
          <w:lang w:eastAsia="ja-JP"/>
        </w:rPr>
        <w:t xml:space="preserve">, so there’s no way I could have been part of this flock for five Christmas’s.  I mean maybe </w:t>
      </w:r>
      <w:r w:rsidR="000F167F">
        <w:rPr>
          <w:rFonts w:ascii="Trebuchet-BoldItalic" w:hAnsi="Trebuchet-BoldItalic" w:cs="Trebuchet-BoldItalic"/>
          <w:color w:val="000000"/>
          <w:lang w:eastAsia="ja-JP"/>
        </w:rPr>
        <w:t xml:space="preserve">for some of you </w:t>
      </w:r>
      <w:r>
        <w:rPr>
          <w:rFonts w:ascii="Trebuchet-BoldItalic" w:hAnsi="Trebuchet-BoldItalic" w:cs="Trebuchet-BoldItalic"/>
          <w:color w:val="000000"/>
          <w:lang w:eastAsia="ja-JP"/>
        </w:rPr>
        <w:t xml:space="preserve">it seems like I’ve been with you for five years … </w:t>
      </w:r>
      <w:r w:rsidR="000F167F">
        <w:rPr>
          <w:rFonts w:ascii="Trebuchet-BoldItalic" w:hAnsi="Trebuchet-BoldItalic" w:cs="Trebuchet-BoldItalic"/>
          <w:color w:val="000000"/>
          <w:lang w:eastAsia="ja-JP"/>
        </w:rPr>
        <w:t xml:space="preserve">and </w:t>
      </w:r>
      <w:r>
        <w:rPr>
          <w:rFonts w:ascii="Trebuchet-BoldItalic" w:hAnsi="Trebuchet-BoldItalic" w:cs="Trebuchet-BoldItalic"/>
          <w:color w:val="000000"/>
          <w:lang w:eastAsia="ja-JP"/>
        </w:rPr>
        <w:t xml:space="preserve">maybe for some of you, it seems like ten years! … but it’s </w:t>
      </w:r>
      <w:r w:rsidR="0009247F" w:rsidRPr="0009247F">
        <w:rPr>
          <w:rFonts w:ascii="Trebuchet-BoldItalic" w:hAnsi="Trebuchet-BoldItalic" w:cs="Trebuchet-BoldItalic"/>
          <w:b/>
          <w:i/>
          <w:color w:val="000000"/>
          <w:lang w:eastAsia="ja-JP"/>
        </w:rPr>
        <w:t>MY REALITY</w:t>
      </w:r>
      <w:r w:rsidR="0009247F">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that counts right now … so if it seems longer than five years to you, please, please, just keep it to yourself!</w:t>
      </w:r>
    </w:p>
    <w:p w:rsidR="0009247F" w:rsidRDefault="0009247F"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376048" w:rsidRDefault="0009247F"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 xml:space="preserve">So welcome to 2011!  At the beginning of the year people make all kinds of resolutions.  </w:t>
      </w:r>
      <w:r w:rsidRPr="0009247F">
        <w:rPr>
          <w:rFonts w:ascii="Trebuchet-BoldItalic" w:hAnsi="Trebuchet-BoldItalic" w:cs="Trebuchet-BoldItalic"/>
          <w:b/>
          <w:color w:val="0000FF"/>
          <w:lang w:eastAsia="ja-JP"/>
        </w:rPr>
        <w:t>“I’m going to lose weight.”</w:t>
      </w:r>
      <w:r>
        <w:rPr>
          <w:rFonts w:ascii="Trebuchet-BoldItalic" w:hAnsi="Trebuchet-BoldItalic" w:cs="Trebuchet-BoldItalic"/>
          <w:color w:val="000000"/>
          <w:lang w:eastAsia="ja-JP"/>
        </w:rPr>
        <w:t xml:space="preserve">  </w:t>
      </w:r>
      <w:proofErr w:type="gramStart"/>
      <w:r>
        <w:rPr>
          <w:rFonts w:ascii="Trebuchet-BoldItalic" w:hAnsi="Trebuchet-BoldItalic" w:cs="Trebuchet-BoldItalic"/>
          <w:color w:val="000000"/>
          <w:lang w:eastAsia="ja-JP"/>
        </w:rPr>
        <w:t xml:space="preserve">And the less commonly known, </w:t>
      </w:r>
      <w:r w:rsidRPr="0009247F">
        <w:rPr>
          <w:rFonts w:ascii="Trebuchet-BoldItalic" w:hAnsi="Trebuchet-BoldItalic" w:cs="Trebuchet-BoldItalic"/>
          <w:b/>
          <w:color w:val="0000FF"/>
          <w:lang w:eastAsia="ja-JP"/>
        </w:rPr>
        <w:t>“I’m going to gain weight.”</w:t>
      </w:r>
      <w:proofErr w:type="gramEnd"/>
      <w:r w:rsidRPr="0009247F">
        <w:rPr>
          <w:rFonts w:ascii="Trebuchet-BoldItalic" w:hAnsi="Trebuchet-BoldItalic" w:cs="Trebuchet-BoldItalic"/>
          <w:b/>
          <w:color w:val="0000FF"/>
          <w:lang w:eastAsia="ja-JP"/>
        </w:rPr>
        <w:t xml:space="preserve">  “I’m going to exercise more.”</w:t>
      </w:r>
      <w:r>
        <w:rPr>
          <w:rFonts w:ascii="Trebuchet-BoldItalic" w:hAnsi="Trebuchet-BoldItalic" w:cs="Trebuchet-BoldItalic"/>
          <w:color w:val="000000"/>
          <w:lang w:eastAsia="ja-JP"/>
        </w:rPr>
        <w:t xml:space="preserve">  </w:t>
      </w:r>
      <w:r w:rsidRPr="0009247F">
        <w:rPr>
          <w:rFonts w:ascii="Trebuchet-BoldItalic" w:hAnsi="Trebuchet-BoldItalic" w:cs="Trebuchet-BoldItalic"/>
          <w:b/>
          <w:color w:val="0000FF"/>
          <w:lang w:eastAsia="ja-JP"/>
        </w:rPr>
        <w:t>“I’m going to watch less TV.”</w:t>
      </w:r>
      <w:r>
        <w:rPr>
          <w:rFonts w:ascii="Trebuchet-BoldItalic" w:hAnsi="Trebuchet-BoldItalic" w:cs="Trebuchet-BoldItalic"/>
          <w:color w:val="000000"/>
          <w:lang w:eastAsia="ja-JP"/>
        </w:rPr>
        <w:t xml:space="preserve">  Another common resolution people make, and one that the folks at </w:t>
      </w:r>
      <w:r>
        <w:rPr>
          <w:rFonts w:ascii="Trebuchet-BoldItalic" w:hAnsi="Trebuchet-BoldItalic" w:cs="Trebuchet-BoldItalic"/>
          <w:b/>
          <w:i/>
          <w:color w:val="000000"/>
          <w:lang w:eastAsia="ja-JP"/>
        </w:rPr>
        <w:t>CHAPTERS</w:t>
      </w:r>
      <w:r>
        <w:rPr>
          <w:rFonts w:ascii="Trebuchet-BoldItalic" w:hAnsi="Trebuchet-BoldItalic" w:cs="Trebuchet-BoldItalic"/>
          <w:color w:val="000000"/>
          <w:lang w:eastAsia="ja-JP"/>
        </w:rPr>
        <w:t xml:space="preserve"> really </w:t>
      </w:r>
      <w:proofErr w:type="gramStart"/>
      <w:r>
        <w:rPr>
          <w:rFonts w:ascii="Trebuchet-BoldItalic" w:hAnsi="Trebuchet-BoldItalic" w:cs="Trebuchet-BoldItalic"/>
          <w:color w:val="000000"/>
          <w:lang w:eastAsia="ja-JP"/>
        </w:rPr>
        <w:t>like</w:t>
      </w:r>
      <w:proofErr w:type="gramEnd"/>
      <w:r>
        <w:rPr>
          <w:rFonts w:ascii="Trebuchet-BoldItalic" w:hAnsi="Trebuchet-BoldItalic" w:cs="Trebuchet-BoldItalic"/>
          <w:color w:val="000000"/>
          <w:lang w:eastAsia="ja-JP"/>
        </w:rPr>
        <w:t xml:space="preserve"> to hear is, </w:t>
      </w:r>
      <w:r w:rsidRPr="0009247F">
        <w:rPr>
          <w:rFonts w:ascii="Trebuchet-BoldItalic" w:hAnsi="Trebuchet-BoldItalic" w:cs="Trebuchet-BoldItalic"/>
          <w:b/>
          <w:color w:val="0000FF"/>
          <w:lang w:eastAsia="ja-JP"/>
        </w:rPr>
        <w:t>“I’m going to read more books.”</w:t>
      </w:r>
      <w:r>
        <w:rPr>
          <w:rFonts w:ascii="Trebuchet-BoldItalic" w:hAnsi="Trebuchet-BoldItalic" w:cs="Trebuchet-BoldItalic"/>
          <w:b/>
          <w:color w:val="0000FF"/>
          <w:lang w:eastAsia="ja-JP"/>
        </w:rPr>
        <w:t xml:space="preserve">  </w:t>
      </w:r>
      <w:r w:rsidRPr="0009247F">
        <w:rPr>
          <w:rFonts w:ascii="Trebuchet-BoldItalic" w:hAnsi="Trebuchet-BoldItalic" w:cs="Trebuchet-BoldItalic"/>
          <w:lang w:eastAsia="ja-JP"/>
        </w:rPr>
        <w:t>I’ve made that one myself.</w:t>
      </w:r>
      <w:r>
        <w:rPr>
          <w:rFonts w:ascii="Trebuchet-BoldItalic" w:hAnsi="Trebuchet-BoldItalic" w:cs="Trebuchet-BoldItalic"/>
          <w:color w:val="000000"/>
          <w:lang w:eastAsia="ja-JP"/>
        </w:rPr>
        <w:t xml:space="preserve">  </w:t>
      </w:r>
      <w:r w:rsidR="00376048">
        <w:rPr>
          <w:rFonts w:ascii="Trebuchet-BoldItalic" w:hAnsi="Trebuchet-BoldItalic" w:cs="Trebuchet-BoldItalic"/>
          <w:color w:val="000000"/>
          <w:lang w:eastAsia="ja-JP"/>
        </w:rPr>
        <w:t>What kinds of b</w:t>
      </w:r>
      <w:r>
        <w:rPr>
          <w:rFonts w:ascii="Trebuchet-BoldItalic" w:hAnsi="Trebuchet-BoldItalic" w:cs="Trebuchet-BoldItalic"/>
          <w:color w:val="000000"/>
          <w:lang w:eastAsia="ja-JP"/>
        </w:rPr>
        <w:t xml:space="preserve">ooks do you like to read?  Shout out </w:t>
      </w:r>
      <w:r w:rsidR="00376048">
        <w:rPr>
          <w:rFonts w:ascii="Trebuchet-BoldItalic" w:hAnsi="Trebuchet-BoldItalic" w:cs="Trebuchet-BoldItalic"/>
          <w:color w:val="000000"/>
          <w:lang w:eastAsia="ja-JP"/>
        </w:rPr>
        <w:t xml:space="preserve">some of </w:t>
      </w:r>
      <w:r>
        <w:rPr>
          <w:rFonts w:ascii="Trebuchet-BoldItalic" w:hAnsi="Trebuchet-BoldItalic" w:cs="Trebuchet-BoldItalic"/>
          <w:color w:val="000000"/>
          <w:lang w:eastAsia="ja-JP"/>
        </w:rPr>
        <w:t xml:space="preserve">your favorite genres of books </w:t>
      </w:r>
      <w:r w:rsidR="00376048">
        <w:rPr>
          <w:rFonts w:ascii="Trebuchet-BoldItalic" w:hAnsi="Trebuchet-BoldItalic" w:cs="Trebuchet-BoldItalic"/>
          <w:color w:val="000000"/>
          <w:lang w:eastAsia="ja-JP"/>
        </w:rPr>
        <w:t>for us to hear.</w:t>
      </w:r>
      <w:r w:rsidR="00F5432D">
        <w:rPr>
          <w:rFonts w:ascii="Trebuchet-BoldItalic" w:hAnsi="Trebuchet-BoldItalic" w:cs="Trebuchet-BoldItalic"/>
          <w:color w:val="000000"/>
          <w:lang w:eastAsia="ja-JP"/>
        </w:rPr>
        <w:t xml:space="preserve">  </w:t>
      </w:r>
      <w:proofErr w:type="gramStart"/>
      <w:r w:rsidR="00F5432D">
        <w:rPr>
          <w:rFonts w:ascii="Trebuchet-BoldItalic" w:hAnsi="Trebuchet-BoldItalic" w:cs="Trebuchet-BoldItalic"/>
          <w:color w:val="000000"/>
          <w:lang w:eastAsia="ja-JP"/>
        </w:rPr>
        <w:t xml:space="preserve">Any </w:t>
      </w:r>
      <w:r w:rsidRPr="0009247F">
        <w:rPr>
          <w:rFonts w:ascii="Trebuchet-BoldItalic" w:hAnsi="Trebuchet-BoldItalic" w:cs="Trebuchet-BoldItalic"/>
          <w:b/>
          <w:i/>
          <w:color w:val="000000"/>
          <w:lang w:eastAsia="ja-JP"/>
        </w:rPr>
        <w:t>HISTORICAL BIOGRAPHY</w:t>
      </w:r>
      <w:r>
        <w:rPr>
          <w:rFonts w:ascii="Trebuchet-BoldItalic" w:hAnsi="Trebuchet-BoldItalic" w:cs="Trebuchet-BoldItalic"/>
          <w:color w:val="000000"/>
          <w:lang w:eastAsia="ja-JP"/>
        </w:rPr>
        <w:t xml:space="preserve"> </w:t>
      </w:r>
      <w:r w:rsidR="00F5432D">
        <w:rPr>
          <w:rFonts w:ascii="Trebuchet-BoldItalic" w:hAnsi="Trebuchet-BoldItalic" w:cs="Trebuchet-BoldItalic"/>
          <w:color w:val="000000"/>
          <w:lang w:eastAsia="ja-JP"/>
        </w:rPr>
        <w:t>enthusiasts here this morning?</w:t>
      </w:r>
      <w:proofErr w:type="gramEnd"/>
    </w:p>
    <w:p w:rsidR="00376048" w:rsidRDefault="00376048"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F24F39" w:rsidRDefault="00376048"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My favorites are novels by David Baldacci, short stories by Flannery O’Connor, essays by</w:t>
      </w:r>
      <w:r w:rsidR="00F5432D">
        <w:rPr>
          <w:rFonts w:ascii="Trebuchet-BoldItalic" w:hAnsi="Trebuchet-BoldItalic" w:cs="Trebuchet-BoldItalic"/>
          <w:color w:val="000000"/>
          <w:lang w:eastAsia="ja-JP"/>
        </w:rPr>
        <w:t xml:space="preserve"> Dorothy Sayers</w:t>
      </w:r>
      <w:r>
        <w:rPr>
          <w:rFonts w:ascii="Trebuchet-BoldItalic" w:hAnsi="Trebuchet-BoldItalic" w:cs="Trebuchet-BoldItalic"/>
          <w:color w:val="000000"/>
          <w:lang w:eastAsia="ja-JP"/>
        </w:rPr>
        <w:t>,</w:t>
      </w:r>
      <w:r w:rsidR="00F5432D">
        <w:rPr>
          <w:rFonts w:ascii="Trebuchet-BoldItalic" w:hAnsi="Trebuchet-BoldItalic" w:cs="Trebuchet-BoldItalic"/>
          <w:color w:val="000000"/>
          <w:lang w:eastAsia="ja-JP"/>
        </w:rPr>
        <w:t xml:space="preserve"> poetry by Wendell Berry, Bible teachings by Tim Keller and Bob </w:t>
      </w:r>
      <w:proofErr w:type="spellStart"/>
      <w:r w:rsidR="00F5432D">
        <w:rPr>
          <w:rFonts w:ascii="Trebuchet-BoldItalic" w:hAnsi="Trebuchet-BoldItalic" w:cs="Trebuchet-BoldItalic"/>
          <w:color w:val="000000"/>
          <w:lang w:eastAsia="ja-JP"/>
        </w:rPr>
        <w:t>Yandian</w:t>
      </w:r>
      <w:proofErr w:type="spellEnd"/>
      <w:r w:rsidR="00F5432D">
        <w:rPr>
          <w:rFonts w:ascii="Trebuchet-BoldItalic" w:hAnsi="Trebuchet-BoldItalic" w:cs="Trebuchet-BoldItalic"/>
          <w:color w:val="000000"/>
          <w:lang w:eastAsia="ja-JP"/>
        </w:rPr>
        <w:t xml:space="preserve">, theology by N.T. Wright and C.S. Lewis, and all the writings of Donald Miller, Frederick </w:t>
      </w:r>
      <w:proofErr w:type="spellStart"/>
      <w:r w:rsidR="00F5432D">
        <w:rPr>
          <w:rFonts w:ascii="Trebuchet-BoldItalic" w:hAnsi="Trebuchet-BoldItalic" w:cs="Trebuchet-BoldItalic"/>
          <w:color w:val="000000"/>
          <w:lang w:eastAsia="ja-JP"/>
        </w:rPr>
        <w:t>Buechner</w:t>
      </w:r>
      <w:proofErr w:type="spellEnd"/>
      <w:r w:rsidR="00F5432D">
        <w:rPr>
          <w:rFonts w:ascii="Trebuchet-BoldItalic" w:hAnsi="Trebuchet-BoldItalic" w:cs="Trebuchet-BoldItalic"/>
          <w:color w:val="000000"/>
          <w:lang w:eastAsia="ja-JP"/>
        </w:rPr>
        <w:t xml:space="preserve">, and Dr. Seuss.  But I also love </w:t>
      </w:r>
      <w:r w:rsidR="0009247F">
        <w:rPr>
          <w:rFonts w:ascii="Trebuchet-BoldItalic" w:hAnsi="Trebuchet-BoldItalic" w:cs="Trebuchet-BoldItalic"/>
          <w:color w:val="000000"/>
          <w:lang w:eastAsia="ja-JP"/>
        </w:rPr>
        <w:t xml:space="preserve">historical biographies by authors like </w:t>
      </w:r>
      <w:r w:rsidR="00F5432D">
        <w:rPr>
          <w:rFonts w:ascii="Trebuchet-BoldItalic" w:hAnsi="Trebuchet-BoldItalic" w:cs="Trebuchet-BoldItalic"/>
          <w:color w:val="000000"/>
          <w:lang w:eastAsia="ja-JP"/>
        </w:rPr>
        <w:t xml:space="preserve">David </w:t>
      </w:r>
      <w:proofErr w:type="spellStart"/>
      <w:r w:rsidR="00F5432D">
        <w:rPr>
          <w:rFonts w:ascii="Trebuchet-BoldItalic" w:hAnsi="Trebuchet-BoldItalic" w:cs="Trebuchet-BoldItalic"/>
          <w:color w:val="000000"/>
          <w:lang w:eastAsia="ja-JP"/>
        </w:rPr>
        <w:t>McCollough</w:t>
      </w:r>
      <w:proofErr w:type="spellEnd"/>
      <w:r w:rsidR="00F5432D">
        <w:rPr>
          <w:rFonts w:ascii="Trebuchet-BoldItalic" w:hAnsi="Trebuchet-BoldItalic" w:cs="Trebuchet-BoldItalic"/>
          <w:color w:val="000000"/>
          <w:lang w:eastAsia="ja-JP"/>
        </w:rPr>
        <w:t xml:space="preserve">, </w:t>
      </w:r>
      <w:r w:rsidR="00F24F39">
        <w:rPr>
          <w:rFonts w:ascii="Trebuchet-BoldItalic" w:hAnsi="Trebuchet-BoldItalic" w:cs="Trebuchet-BoldItalic"/>
          <w:color w:val="000000"/>
          <w:lang w:eastAsia="ja-JP"/>
        </w:rPr>
        <w:t xml:space="preserve">Fawn </w:t>
      </w:r>
      <w:proofErr w:type="spellStart"/>
      <w:r w:rsidR="00F24F39">
        <w:rPr>
          <w:rFonts w:ascii="Trebuchet-BoldItalic" w:hAnsi="Trebuchet-BoldItalic" w:cs="Trebuchet-BoldItalic"/>
          <w:color w:val="000000"/>
          <w:lang w:eastAsia="ja-JP"/>
        </w:rPr>
        <w:t>Brodie</w:t>
      </w:r>
      <w:proofErr w:type="spellEnd"/>
      <w:r w:rsidR="00F24F39">
        <w:rPr>
          <w:rFonts w:ascii="Trebuchet-BoldItalic" w:hAnsi="Trebuchet-BoldItalic" w:cs="Trebuchet-BoldItalic"/>
          <w:color w:val="000000"/>
          <w:lang w:eastAsia="ja-JP"/>
        </w:rPr>
        <w:t xml:space="preserve">, Frank McCourt, and </w:t>
      </w:r>
      <w:r w:rsidR="00F54E30">
        <w:rPr>
          <w:rFonts w:ascii="Trebuchet-BoldItalic" w:hAnsi="Trebuchet-BoldItalic" w:cs="Trebuchet-BoldItalic"/>
          <w:color w:val="000000"/>
          <w:lang w:eastAsia="ja-JP"/>
        </w:rPr>
        <w:t>Katherine Graham</w:t>
      </w:r>
      <w:r w:rsidR="0009247F">
        <w:rPr>
          <w:rFonts w:ascii="Trebuchet-BoldItalic" w:hAnsi="Trebuchet-BoldItalic" w:cs="Trebuchet-BoldItalic"/>
          <w:color w:val="000000"/>
          <w:lang w:eastAsia="ja-JP"/>
        </w:rPr>
        <w:t>.</w:t>
      </w:r>
    </w:p>
    <w:p w:rsidR="000F167F" w:rsidRDefault="000F167F"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257C02" w:rsidRDefault="000F167F"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R</w:t>
      </w:r>
      <w:r w:rsidR="00F24F39">
        <w:rPr>
          <w:rFonts w:ascii="Trebuchet-BoldItalic" w:hAnsi="Trebuchet-BoldItalic" w:cs="Trebuchet-BoldItalic"/>
          <w:color w:val="000000"/>
          <w:lang w:eastAsia="ja-JP"/>
        </w:rPr>
        <w:t xml:space="preserve">eading the three Pulitzer winning biographies by David </w:t>
      </w:r>
      <w:proofErr w:type="spellStart"/>
      <w:r w:rsidR="00F24F39">
        <w:rPr>
          <w:rFonts w:ascii="Trebuchet-BoldItalic" w:hAnsi="Trebuchet-BoldItalic" w:cs="Trebuchet-BoldItalic"/>
          <w:color w:val="000000"/>
          <w:lang w:eastAsia="ja-JP"/>
        </w:rPr>
        <w:t>McCollough</w:t>
      </w:r>
      <w:proofErr w:type="spellEnd"/>
      <w:r w:rsidR="00F24F39">
        <w:rPr>
          <w:rFonts w:ascii="Trebuchet-BoldItalic" w:hAnsi="Trebuchet-BoldItalic" w:cs="Trebuchet-BoldItalic"/>
          <w:color w:val="000000"/>
          <w:lang w:eastAsia="ja-JP"/>
        </w:rPr>
        <w:t xml:space="preserve"> on </w:t>
      </w:r>
      <w:r w:rsidR="0009247F">
        <w:rPr>
          <w:rFonts w:ascii="Trebuchet-BoldItalic" w:hAnsi="Trebuchet-BoldItalic" w:cs="Trebuchet-BoldItalic"/>
          <w:color w:val="000000"/>
          <w:lang w:eastAsia="ja-JP"/>
        </w:rPr>
        <w:t xml:space="preserve">US presidents </w:t>
      </w:r>
      <w:r w:rsidR="00F24F39">
        <w:rPr>
          <w:rFonts w:ascii="Trebuchet-BoldItalic" w:hAnsi="Trebuchet-BoldItalic" w:cs="Trebuchet-BoldItalic"/>
          <w:color w:val="000000"/>
          <w:lang w:eastAsia="ja-JP"/>
        </w:rPr>
        <w:t>Theodore Roosevelt (</w:t>
      </w:r>
      <w:r w:rsidR="00F24F39">
        <w:rPr>
          <w:rFonts w:ascii="Trebuchet-BoldItalic" w:hAnsi="Trebuchet-BoldItalic" w:cs="Trebuchet-BoldItalic"/>
          <w:i/>
          <w:color w:val="000000"/>
          <w:lang w:eastAsia="ja-JP"/>
        </w:rPr>
        <w:t>Mornings on Horseback</w:t>
      </w:r>
      <w:r w:rsidR="00F24F39">
        <w:rPr>
          <w:rFonts w:ascii="Trebuchet-BoldItalic" w:hAnsi="Trebuchet-BoldItalic" w:cs="Trebuchet-BoldItalic"/>
          <w:color w:val="000000"/>
          <w:lang w:eastAsia="ja-JP"/>
        </w:rPr>
        <w:t xml:space="preserve">, 1982), </w:t>
      </w:r>
      <w:r w:rsidR="0009247F">
        <w:rPr>
          <w:rFonts w:ascii="Trebuchet-BoldItalic" w:hAnsi="Trebuchet-BoldItalic" w:cs="Trebuchet-BoldItalic"/>
          <w:color w:val="000000"/>
          <w:lang w:eastAsia="ja-JP"/>
        </w:rPr>
        <w:t xml:space="preserve">Harry </w:t>
      </w:r>
      <w:r w:rsidR="00F24F39">
        <w:rPr>
          <w:rFonts w:ascii="Trebuchet-BoldItalic" w:hAnsi="Trebuchet-BoldItalic" w:cs="Trebuchet-BoldItalic"/>
          <w:color w:val="000000"/>
          <w:lang w:eastAsia="ja-JP"/>
        </w:rPr>
        <w:t>Truman (</w:t>
      </w:r>
      <w:r w:rsidR="00F24F39">
        <w:rPr>
          <w:rFonts w:ascii="Trebuchet-BoldItalic" w:hAnsi="Trebuchet-BoldItalic" w:cs="Trebuchet-BoldItalic"/>
          <w:i/>
          <w:color w:val="000000"/>
          <w:lang w:eastAsia="ja-JP"/>
        </w:rPr>
        <w:t>Truman</w:t>
      </w:r>
      <w:r w:rsidR="00F24F39">
        <w:rPr>
          <w:rFonts w:ascii="Trebuchet-BoldItalic" w:hAnsi="Trebuchet-BoldItalic" w:cs="Trebuchet-BoldItalic"/>
          <w:color w:val="000000"/>
          <w:lang w:eastAsia="ja-JP"/>
        </w:rPr>
        <w:t>, 1993), and John Adams (</w:t>
      </w:r>
      <w:r w:rsidR="00F24F39">
        <w:rPr>
          <w:rFonts w:ascii="Trebuchet-BoldItalic" w:hAnsi="Trebuchet-BoldItalic" w:cs="Trebuchet-BoldItalic"/>
          <w:i/>
          <w:color w:val="000000"/>
          <w:lang w:eastAsia="ja-JP"/>
        </w:rPr>
        <w:t>John Adams</w:t>
      </w:r>
      <w:r w:rsidR="00F24F39">
        <w:rPr>
          <w:rFonts w:ascii="Trebuchet-BoldItalic" w:hAnsi="Trebuchet-BoldItalic" w:cs="Trebuchet-BoldItalic"/>
          <w:color w:val="000000"/>
          <w:lang w:eastAsia="ja-JP"/>
        </w:rPr>
        <w:t xml:space="preserve">, 2002), it’s hard to believe that not only was </w:t>
      </w:r>
      <w:proofErr w:type="spellStart"/>
      <w:r w:rsidR="00F24F39">
        <w:rPr>
          <w:rFonts w:ascii="Trebuchet-BoldItalic" w:hAnsi="Trebuchet-BoldItalic" w:cs="Trebuchet-BoldItalic"/>
          <w:color w:val="000000"/>
          <w:lang w:eastAsia="ja-JP"/>
        </w:rPr>
        <w:t>McCollough</w:t>
      </w:r>
      <w:proofErr w:type="spellEnd"/>
      <w:r w:rsidR="00F24F39">
        <w:rPr>
          <w:rFonts w:ascii="Trebuchet-BoldItalic" w:hAnsi="Trebuchet-BoldItalic" w:cs="Trebuchet-BoldItalic"/>
          <w:color w:val="000000"/>
          <w:lang w:eastAsia="ja-JP"/>
        </w:rPr>
        <w:t xml:space="preserve"> </w:t>
      </w:r>
      <w:r w:rsidR="0009247F">
        <w:rPr>
          <w:rFonts w:ascii="Trebuchet-BoldItalic" w:hAnsi="Trebuchet-BoldItalic" w:cs="Trebuchet-BoldItalic"/>
          <w:color w:val="000000"/>
          <w:lang w:eastAsia="ja-JP"/>
        </w:rPr>
        <w:t xml:space="preserve">not </w:t>
      </w:r>
      <w:r w:rsidR="00F24F39">
        <w:rPr>
          <w:rFonts w:ascii="Trebuchet-BoldItalic" w:hAnsi="Trebuchet-BoldItalic" w:cs="Trebuchet-BoldItalic"/>
          <w:color w:val="000000"/>
          <w:lang w:eastAsia="ja-JP"/>
        </w:rPr>
        <w:t>a contemporary with these three men, but that he was</w:t>
      </w:r>
      <w:r w:rsidR="00F54E30">
        <w:rPr>
          <w:rFonts w:ascii="Trebuchet-BoldItalic" w:hAnsi="Trebuchet-BoldItalic" w:cs="Trebuchet-BoldItalic"/>
          <w:color w:val="000000"/>
          <w:lang w:eastAsia="ja-JP"/>
        </w:rPr>
        <w:t xml:space="preserve">n’t also inside their hearts and minds.  </w:t>
      </w:r>
      <w:proofErr w:type="gramStart"/>
      <w:r w:rsidR="00F54E30">
        <w:rPr>
          <w:rFonts w:ascii="Trebuchet-BoldItalic" w:hAnsi="Trebuchet-BoldItalic" w:cs="Trebuchet-BoldItalic"/>
          <w:color w:val="000000"/>
          <w:lang w:eastAsia="ja-JP"/>
        </w:rPr>
        <w:t>Truly exceptional.</w:t>
      </w:r>
      <w:proofErr w:type="gramEnd"/>
      <w:r w:rsidR="00F54E30">
        <w:rPr>
          <w:rFonts w:ascii="Trebuchet-BoldItalic" w:hAnsi="Trebuchet-BoldItalic" w:cs="Trebuchet-BoldItalic"/>
          <w:color w:val="000000"/>
          <w:lang w:eastAsia="ja-JP"/>
        </w:rPr>
        <w:t xml:space="preserve">  And Fawn </w:t>
      </w:r>
      <w:proofErr w:type="spellStart"/>
      <w:r w:rsidR="00F54E30">
        <w:rPr>
          <w:rFonts w:ascii="Trebuchet-BoldItalic" w:hAnsi="Trebuchet-BoldItalic" w:cs="Trebuchet-BoldItalic"/>
          <w:color w:val="000000"/>
          <w:lang w:eastAsia="ja-JP"/>
        </w:rPr>
        <w:t>Brodie’s</w:t>
      </w:r>
      <w:proofErr w:type="spellEnd"/>
      <w:r w:rsidR="00F54E30">
        <w:rPr>
          <w:rFonts w:ascii="Trebuchet-BoldItalic" w:hAnsi="Trebuchet-BoldItalic" w:cs="Trebuchet-BoldItalic"/>
          <w:color w:val="000000"/>
          <w:lang w:eastAsia="ja-JP"/>
        </w:rPr>
        <w:t xml:space="preserve"> biographies on </w:t>
      </w:r>
      <w:r w:rsidR="00F54E30" w:rsidRPr="00F54E30">
        <w:rPr>
          <w:rFonts w:ascii="Trebuchet-BoldItalic" w:hAnsi="Trebuchet-BoldItalic" w:cs="Trebuchet-BoldItalic"/>
          <w:color w:val="000000"/>
          <w:lang w:eastAsia="ja-JP"/>
        </w:rPr>
        <w:t>Thomas Jefferson</w:t>
      </w:r>
      <w:r w:rsidR="00F54E30">
        <w:rPr>
          <w:rFonts w:ascii="Trebuchet-BoldItalic" w:hAnsi="Trebuchet-BoldItalic" w:cs="Trebuchet-BoldItalic"/>
          <w:i/>
          <w:color w:val="000000"/>
          <w:lang w:eastAsia="ja-JP"/>
        </w:rPr>
        <w:t xml:space="preserve"> </w:t>
      </w:r>
      <w:r w:rsidR="00F54E30">
        <w:rPr>
          <w:rFonts w:ascii="Trebuchet-BoldItalic" w:hAnsi="Trebuchet-BoldItalic" w:cs="Trebuchet-BoldItalic"/>
          <w:color w:val="000000"/>
          <w:lang w:eastAsia="ja-JP"/>
        </w:rPr>
        <w:t>(</w:t>
      </w:r>
      <w:r w:rsidR="00F54E30" w:rsidRPr="00F54E30">
        <w:rPr>
          <w:rFonts w:ascii="Trebuchet-BoldItalic" w:hAnsi="Trebuchet-BoldItalic" w:cs="Trebuchet-BoldItalic"/>
          <w:i/>
          <w:color w:val="000000"/>
          <w:lang w:eastAsia="ja-JP"/>
        </w:rPr>
        <w:t>Thomas Jefferson: An Intimate History</w:t>
      </w:r>
      <w:r w:rsidR="00257C02">
        <w:rPr>
          <w:rFonts w:ascii="Trebuchet-BoldItalic" w:hAnsi="Trebuchet-BoldItalic" w:cs="Trebuchet-BoldItalic"/>
          <w:color w:val="000000"/>
          <w:lang w:eastAsia="ja-JP"/>
        </w:rPr>
        <w:t xml:space="preserve">, 1974), </w:t>
      </w:r>
      <w:r w:rsidR="00F54E30">
        <w:rPr>
          <w:rFonts w:ascii="Trebuchet-BoldItalic" w:hAnsi="Trebuchet-BoldItalic" w:cs="Trebuchet-BoldItalic"/>
          <w:color w:val="000000"/>
          <w:lang w:eastAsia="ja-JP"/>
        </w:rPr>
        <w:t>and The Church of Jesus Christ of Latter Day Saints founder, Joseph Smith (</w:t>
      </w:r>
      <w:r w:rsidR="00F54E30">
        <w:rPr>
          <w:rFonts w:ascii="Trebuchet-BoldItalic" w:hAnsi="Trebuchet-BoldItalic" w:cs="Trebuchet-BoldItalic"/>
          <w:i/>
          <w:color w:val="000000"/>
          <w:lang w:eastAsia="ja-JP"/>
        </w:rPr>
        <w:t>No Man Knows My History</w:t>
      </w:r>
      <w:r w:rsidR="00FB3010">
        <w:rPr>
          <w:rFonts w:ascii="Trebuchet-BoldItalic" w:hAnsi="Trebuchet-BoldItalic" w:cs="Trebuchet-BoldItalic"/>
          <w:i/>
          <w:color w:val="000000"/>
          <w:lang w:eastAsia="ja-JP"/>
        </w:rPr>
        <w:t>: The Life Of Joseph Smith</w:t>
      </w:r>
      <w:r w:rsidR="00257C02">
        <w:rPr>
          <w:rFonts w:ascii="Trebuchet-BoldItalic" w:hAnsi="Trebuchet-BoldItalic" w:cs="Trebuchet-BoldItalic"/>
          <w:color w:val="000000"/>
          <w:lang w:eastAsia="ja-JP"/>
        </w:rPr>
        <w:t xml:space="preserve">, 1945) will </w:t>
      </w:r>
      <w:r w:rsidR="0009247F">
        <w:rPr>
          <w:rFonts w:ascii="Trebuchet-BoldItalic" w:hAnsi="Trebuchet-BoldItalic" w:cs="Trebuchet-BoldItalic"/>
          <w:color w:val="000000"/>
          <w:lang w:eastAsia="ja-JP"/>
        </w:rPr>
        <w:t>always remain two of my favorites</w:t>
      </w:r>
      <w:r w:rsidR="00257C02">
        <w:rPr>
          <w:rFonts w:ascii="Trebuchet-BoldItalic" w:hAnsi="Trebuchet-BoldItalic" w:cs="Trebuchet-BoldItalic"/>
          <w:color w:val="000000"/>
          <w:lang w:eastAsia="ja-JP"/>
        </w:rPr>
        <w:t>.</w:t>
      </w:r>
    </w:p>
    <w:p w:rsidR="00257C02" w:rsidRDefault="00257C02"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D22159" w:rsidRDefault="0009247F"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 xml:space="preserve">None of these five books </w:t>
      </w:r>
      <w:r w:rsidR="00257C02">
        <w:rPr>
          <w:rFonts w:ascii="Trebuchet-BoldItalic" w:hAnsi="Trebuchet-BoldItalic" w:cs="Trebuchet-BoldItalic"/>
          <w:color w:val="000000"/>
          <w:lang w:eastAsia="ja-JP"/>
        </w:rPr>
        <w:t>have been out of</w:t>
      </w:r>
      <w:r>
        <w:rPr>
          <w:rFonts w:ascii="Trebuchet-BoldItalic" w:hAnsi="Trebuchet-BoldItalic" w:cs="Trebuchet-BoldItalic"/>
          <w:color w:val="000000"/>
          <w:lang w:eastAsia="ja-JP"/>
        </w:rPr>
        <w:t xml:space="preserve"> print since their publication … and Fawn </w:t>
      </w:r>
      <w:proofErr w:type="spellStart"/>
      <w:r>
        <w:rPr>
          <w:rFonts w:ascii="Trebuchet-BoldItalic" w:hAnsi="Trebuchet-BoldItalic" w:cs="Trebuchet-BoldItalic"/>
          <w:color w:val="000000"/>
          <w:lang w:eastAsia="ja-JP"/>
        </w:rPr>
        <w:t>Brodie’s</w:t>
      </w:r>
      <w:proofErr w:type="spellEnd"/>
      <w:r>
        <w:rPr>
          <w:rFonts w:ascii="Trebuchet-BoldItalic" w:hAnsi="Trebuchet-BoldItalic" w:cs="Trebuchet-BoldItalic"/>
          <w:color w:val="000000"/>
          <w:lang w:eastAsia="ja-JP"/>
        </w:rPr>
        <w:t xml:space="preserve"> </w:t>
      </w:r>
      <w:r w:rsidR="00D22159">
        <w:rPr>
          <w:rFonts w:ascii="Trebuchet-BoldItalic" w:hAnsi="Trebuchet-BoldItalic" w:cs="Trebuchet-BoldItalic"/>
          <w:color w:val="000000"/>
          <w:lang w:eastAsia="ja-JP"/>
        </w:rPr>
        <w:t xml:space="preserve">stinging </w:t>
      </w:r>
      <w:r>
        <w:rPr>
          <w:rFonts w:ascii="Trebuchet-BoldItalic" w:hAnsi="Trebuchet-BoldItalic" w:cs="Trebuchet-BoldItalic"/>
          <w:color w:val="000000"/>
          <w:lang w:eastAsia="ja-JP"/>
        </w:rPr>
        <w:t>expose on Joseph Smith was first published</w:t>
      </w:r>
      <w:r w:rsidR="000F167F">
        <w:rPr>
          <w:rFonts w:ascii="Trebuchet-BoldItalic" w:hAnsi="Trebuchet-BoldItalic" w:cs="Trebuchet-BoldItalic"/>
          <w:color w:val="000000"/>
          <w:lang w:eastAsia="ja-JP"/>
        </w:rPr>
        <w:t xml:space="preserve"> over 65 years ago!</w:t>
      </w:r>
      <w:r w:rsidR="00D22159">
        <w:rPr>
          <w:rFonts w:ascii="Trebuchet-BoldItalic" w:hAnsi="Trebuchet-BoldItalic" w:cs="Trebuchet-BoldItalic"/>
          <w:color w:val="000000"/>
          <w:lang w:eastAsia="ja-JP"/>
        </w:rPr>
        <w:t xml:space="preserve">  How much do signed, First Edition, fine </w:t>
      </w:r>
      <w:r w:rsidR="00257C02">
        <w:rPr>
          <w:rFonts w:ascii="Trebuchet-BoldItalic" w:hAnsi="Trebuchet-BoldItalic" w:cs="Trebuchet-BoldItalic"/>
          <w:color w:val="000000"/>
          <w:lang w:eastAsia="ja-JP"/>
        </w:rPr>
        <w:t xml:space="preserve">copies of these </w:t>
      </w:r>
      <w:r w:rsidR="00D22159">
        <w:rPr>
          <w:rFonts w:ascii="Trebuchet-BoldItalic" w:hAnsi="Trebuchet-BoldItalic" w:cs="Trebuchet-BoldItalic"/>
          <w:color w:val="000000"/>
          <w:lang w:eastAsia="ja-JP"/>
        </w:rPr>
        <w:t xml:space="preserve">hardback </w:t>
      </w:r>
      <w:r w:rsidR="00257C02">
        <w:rPr>
          <w:rFonts w:ascii="Trebuchet-BoldItalic" w:hAnsi="Trebuchet-BoldItalic" w:cs="Trebuchet-BoldItalic"/>
          <w:color w:val="000000"/>
          <w:lang w:eastAsia="ja-JP"/>
        </w:rPr>
        <w:t>book</w:t>
      </w:r>
      <w:r w:rsidR="00D22159">
        <w:rPr>
          <w:rFonts w:ascii="Trebuchet-BoldItalic" w:hAnsi="Trebuchet-BoldItalic" w:cs="Trebuchet-BoldItalic"/>
          <w:color w:val="000000"/>
          <w:lang w:eastAsia="ja-JP"/>
        </w:rPr>
        <w:t>s with their dust jackets go for out in the open market?</w:t>
      </w:r>
    </w:p>
    <w:p w:rsidR="00257C02" w:rsidRDefault="00257C02"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257C02" w:rsidRDefault="00257C02" w:rsidP="00D22159">
      <w:pPr>
        <w:widowControl w:val="0"/>
        <w:numPr>
          <w:ilvl w:val="0"/>
          <w:numId w:val="4"/>
        </w:numPr>
        <w:tabs>
          <w:tab w:val="left" w:pos="1080"/>
          <w:tab w:val="decimal" w:pos="6480"/>
        </w:tabs>
        <w:autoSpaceDE w:val="0"/>
        <w:autoSpaceDN w:val="0"/>
        <w:adjustRightInd w:val="0"/>
        <w:spacing w:line="260" w:lineRule="exact"/>
        <w:rPr>
          <w:rFonts w:ascii="Trebuchet-BoldItalic" w:hAnsi="Trebuchet-BoldItalic" w:cs="Trebuchet-BoldItalic"/>
          <w:b/>
          <w:color w:val="0000FF"/>
          <w:lang w:eastAsia="ja-JP"/>
        </w:rPr>
      </w:pPr>
      <w:r w:rsidRPr="00FB3010">
        <w:rPr>
          <w:rFonts w:ascii="Trebuchet-BoldItalic" w:hAnsi="Trebuchet-BoldItalic" w:cs="Trebuchet-BoldItalic"/>
          <w:b/>
          <w:i/>
          <w:color w:val="0000FF"/>
          <w:lang w:eastAsia="ja-JP"/>
        </w:rPr>
        <w:t>Mornings On Horsebac</w:t>
      </w:r>
      <w:r w:rsidR="00D22159">
        <w:rPr>
          <w:rFonts w:ascii="Trebuchet-BoldItalic" w:hAnsi="Trebuchet-BoldItalic" w:cs="Trebuchet-BoldItalic"/>
          <w:b/>
          <w:i/>
          <w:color w:val="0000FF"/>
          <w:lang w:eastAsia="ja-JP"/>
        </w:rPr>
        <w:t>k</w:t>
      </w:r>
      <w:r w:rsidR="00D22159">
        <w:rPr>
          <w:rFonts w:ascii="Trebuchet-BoldItalic" w:hAnsi="Trebuchet-BoldItalic" w:cs="Trebuchet-BoldItalic"/>
          <w:b/>
          <w:i/>
          <w:color w:val="0000FF"/>
          <w:lang w:eastAsia="ja-JP"/>
        </w:rPr>
        <w:tab/>
      </w:r>
      <w:r w:rsidR="00D22159">
        <w:rPr>
          <w:rFonts w:ascii="Trebuchet-BoldItalic" w:hAnsi="Trebuchet-BoldItalic" w:cs="Trebuchet-BoldItalic"/>
          <w:b/>
          <w:color w:val="0000FF"/>
          <w:lang w:eastAsia="ja-JP"/>
        </w:rPr>
        <w:t>$300.00</w:t>
      </w:r>
    </w:p>
    <w:p w:rsidR="00257C02" w:rsidRPr="00D22159" w:rsidRDefault="00D22159" w:rsidP="00D22159">
      <w:pPr>
        <w:widowControl w:val="0"/>
        <w:numPr>
          <w:ilvl w:val="0"/>
          <w:numId w:val="4"/>
        </w:numPr>
        <w:tabs>
          <w:tab w:val="left" w:pos="1080"/>
          <w:tab w:val="decimal" w:pos="6480"/>
        </w:tabs>
        <w:autoSpaceDE w:val="0"/>
        <w:autoSpaceDN w:val="0"/>
        <w:adjustRightInd w:val="0"/>
        <w:spacing w:line="260" w:lineRule="exact"/>
        <w:rPr>
          <w:rFonts w:ascii="Trebuchet-BoldItalic" w:hAnsi="Trebuchet-BoldItalic" w:cs="Trebuchet-BoldItalic"/>
          <w:b/>
          <w:color w:val="0000FF"/>
          <w:lang w:eastAsia="ja-JP"/>
        </w:rPr>
      </w:pPr>
      <w:r>
        <w:rPr>
          <w:rFonts w:ascii="Trebuchet-BoldItalic" w:hAnsi="Trebuchet-BoldItalic" w:cs="Trebuchet-BoldItalic"/>
          <w:b/>
          <w:i/>
          <w:color w:val="0000FF"/>
          <w:lang w:eastAsia="ja-JP"/>
        </w:rPr>
        <w:lastRenderedPageBreak/>
        <w:t>Truman</w:t>
      </w:r>
      <w:r>
        <w:rPr>
          <w:rFonts w:ascii="Trebuchet-BoldItalic" w:hAnsi="Trebuchet-BoldItalic" w:cs="Trebuchet-BoldItalic"/>
          <w:b/>
          <w:i/>
          <w:color w:val="0000FF"/>
          <w:lang w:eastAsia="ja-JP"/>
        </w:rPr>
        <w:tab/>
      </w:r>
      <w:r w:rsidRPr="00D22159">
        <w:rPr>
          <w:rFonts w:ascii="Trebuchet-BoldItalic" w:hAnsi="Trebuchet-BoldItalic" w:cs="Trebuchet-BoldItalic"/>
          <w:b/>
          <w:color w:val="0000FF"/>
          <w:lang w:eastAsia="ja-JP"/>
        </w:rPr>
        <w:t>$350</w:t>
      </w:r>
      <w:r>
        <w:rPr>
          <w:rFonts w:ascii="Trebuchet-BoldItalic" w:hAnsi="Trebuchet-BoldItalic" w:cs="Trebuchet-BoldItalic"/>
          <w:b/>
          <w:color w:val="0000FF"/>
          <w:lang w:eastAsia="ja-JP"/>
        </w:rPr>
        <w:t>.00</w:t>
      </w:r>
    </w:p>
    <w:p w:rsidR="00257C02" w:rsidRPr="00FB3010" w:rsidRDefault="00257C02" w:rsidP="00D22159">
      <w:pPr>
        <w:widowControl w:val="0"/>
        <w:numPr>
          <w:ilvl w:val="0"/>
          <w:numId w:val="4"/>
        </w:numPr>
        <w:tabs>
          <w:tab w:val="left" w:pos="1080"/>
          <w:tab w:val="decimal" w:pos="6480"/>
        </w:tabs>
        <w:autoSpaceDE w:val="0"/>
        <w:autoSpaceDN w:val="0"/>
        <w:adjustRightInd w:val="0"/>
        <w:spacing w:line="260" w:lineRule="exact"/>
        <w:rPr>
          <w:rFonts w:ascii="Trebuchet-BoldItalic" w:hAnsi="Trebuchet-BoldItalic" w:cs="Trebuchet-BoldItalic"/>
          <w:b/>
          <w:color w:val="0000FF"/>
          <w:lang w:eastAsia="ja-JP"/>
        </w:rPr>
      </w:pPr>
      <w:r w:rsidRPr="00FB3010">
        <w:rPr>
          <w:rFonts w:ascii="Trebuchet-BoldItalic" w:hAnsi="Trebuchet-BoldItalic" w:cs="Trebuchet-BoldItalic"/>
          <w:b/>
          <w:i/>
          <w:color w:val="0000FF"/>
          <w:lang w:eastAsia="ja-JP"/>
        </w:rPr>
        <w:t>John Adams</w:t>
      </w:r>
      <w:r w:rsidR="00D22159">
        <w:rPr>
          <w:rFonts w:ascii="Trebuchet-BoldItalic" w:hAnsi="Trebuchet-BoldItalic" w:cs="Trebuchet-BoldItalic"/>
          <w:b/>
          <w:i/>
          <w:color w:val="0000FF"/>
          <w:lang w:eastAsia="ja-JP"/>
        </w:rPr>
        <w:tab/>
      </w:r>
      <w:r w:rsidR="00D22159">
        <w:rPr>
          <w:rFonts w:ascii="Trebuchet-BoldItalic" w:hAnsi="Trebuchet-BoldItalic" w:cs="Trebuchet-BoldItalic"/>
          <w:b/>
          <w:color w:val="0000FF"/>
          <w:lang w:eastAsia="ja-JP"/>
        </w:rPr>
        <w:t>$300.00</w:t>
      </w:r>
    </w:p>
    <w:p w:rsidR="00D22159" w:rsidRDefault="00257C02" w:rsidP="00D22159">
      <w:pPr>
        <w:widowControl w:val="0"/>
        <w:numPr>
          <w:ilvl w:val="0"/>
          <w:numId w:val="4"/>
        </w:numPr>
        <w:tabs>
          <w:tab w:val="left" w:pos="1080"/>
          <w:tab w:val="decimal" w:pos="6480"/>
        </w:tabs>
        <w:autoSpaceDE w:val="0"/>
        <w:autoSpaceDN w:val="0"/>
        <w:adjustRightInd w:val="0"/>
        <w:spacing w:line="260" w:lineRule="exact"/>
        <w:rPr>
          <w:rFonts w:ascii="Trebuchet-BoldItalic" w:hAnsi="Trebuchet-BoldItalic" w:cs="Trebuchet-BoldItalic"/>
          <w:b/>
          <w:color w:val="0000FF"/>
          <w:lang w:eastAsia="ja-JP"/>
        </w:rPr>
      </w:pPr>
      <w:r w:rsidRPr="00FB3010">
        <w:rPr>
          <w:rFonts w:ascii="Trebuchet-BoldItalic" w:hAnsi="Trebuchet-BoldItalic" w:cs="Trebuchet-BoldItalic"/>
          <w:b/>
          <w:i/>
          <w:color w:val="0000FF"/>
          <w:lang w:eastAsia="ja-JP"/>
        </w:rPr>
        <w:t>Thomas Jefferson: An Intimate History</w:t>
      </w:r>
      <w:r w:rsidR="00D22159">
        <w:rPr>
          <w:rFonts w:ascii="Trebuchet-BoldItalic" w:hAnsi="Trebuchet-BoldItalic" w:cs="Trebuchet-BoldItalic"/>
          <w:b/>
          <w:color w:val="0000FF"/>
          <w:lang w:eastAsia="ja-JP"/>
        </w:rPr>
        <w:tab/>
      </w:r>
      <w:r w:rsidRPr="00FB3010">
        <w:rPr>
          <w:rFonts w:ascii="Trebuchet-BoldItalic" w:hAnsi="Trebuchet-BoldItalic" w:cs="Trebuchet-BoldItalic"/>
          <w:b/>
          <w:color w:val="0000FF"/>
          <w:lang w:eastAsia="ja-JP"/>
        </w:rPr>
        <w:t>$250</w:t>
      </w:r>
      <w:r w:rsidR="00D22159">
        <w:rPr>
          <w:rFonts w:ascii="Trebuchet-BoldItalic" w:hAnsi="Trebuchet-BoldItalic" w:cs="Trebuchet-BoldItalic"/>
          <w:b/>
          <w:color w:val="0000FF"/>
          <w:lang w:eastAsia="ja-JP"/>
        </w:rPr>
        <w:t>.00</w:t>
      </w:r>
    </w:p>
    <w:p w:rsidR="00257C02" w:rsidRPr="00D22159" w:rsidRDefault="00257C02" w:rsidP="00D22159">
      <w:pPr>
        <w:widowControl w:val="0"/>
        <w:numPr>
          <w:ilvl w:val="0"/>
          <w:numId w:val="4"/>
        </w:numPr>
        <w:tabs>
          <w:tab w:val="left" w:pos="1080"/>
          <w:tab w:val="decimal" w:pos="6480"/>
        </w:tabs>
        <w:autoSpaceDE w:val="0"/>
        <w:autoSpaceDN w:val="0"/>
        <w:adjustRightInd w:val="0"/>
        <w:spacing w:line="260" w:lineRule="exact"/>
        <w:rPr>
          <w:rFonts w:ascii="Trebuchet-BoldItalic" w:hAnsi="Trebuchet-BoldItalic" w:cs="Trebuchet-BoldItalic"/>
          <w:b/>
          <w:color w:val="0000FF"/>
          <w:lang w:eastAsia="ja-JP"/>
        </w:rPr>
      </w:pPr>
      <w:r w:rsidRPr="00D22159">
        <w:rPr>
          <w:rFonts w:ascii="Trebuchet-BoldItalic" w:hAnsi="Trebuchet-BoldItalic" w:cs="Trebuchet-BoldItalic"/>
          <w:b/>
          <w:i/>
          <w:color w:val="0000FF"/>
          <w:lang w:eastAsia="ja-JP"/>
        </w:rPr>
        <w:t>No Man Knows My History</w:t>
      </w:r>
      <w:r w:rsidR="00D22159">
        <w:rPr>
          <w:rFonts w:ascii="Trebuchet-BoldItalic" w:hAnsi="Trebuchet-BoldItalic" w:cs="Trebuchet-BoldItalic"/>
          <w:b/>
          <w:i/>
          <w:color w:val="0000FF"/>
          <w:lang w:eastAsia="ja-JP"/>
        </w:rPr>
        <w:tab/>
      </w:r>
      <w:r w:rsidRPr="00D22159">
        <w:rPr>
          <w:rFonts w:ascii="Trebuchet-BoldItalic" w:hAnsi="Trebuchet-BoldItalic" w:cs="Trebuchet-BoldItalic"/>
          <w:b/>
          <w:color w:val="0000FF"/>
          <w:lang w:eastAsia="ja-JP"/>
        </w:rPr>
        <w:t>$1,500</w:t>
      </w:r>
      <w:r w:rsidR="00D22159">
        <w:rPr>
          <w:rFonts w:ascii="Trebuchet-BoldItalic" w:hAnsi="Trebuchet-BoldItalic" w:cs="Trebuchet-BoldItalic"/>
          <w:b/>
          <w:color w:val="0000FF"/>
          <w:lang w:eastAsia="ja-JP"/>
        </w:rPr>
        <w:t>.00</w:t>
      </w:r>
    </w:p>
    <w:p w:rsidR="00257C02" w:rsidRDefault="00257C02"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B16D85" w:rsidRDefault="000F167F"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The</w:t>
      </w:r>
      <w:r w:rsidR="00FB3010">
        <w:rPr>
          <w:rFonts w:ascii="Trebuchet-BoldItalic" w:hAnsi="Trebuchet-BoldItalic" w:cs="Trebuchet-BoldItalic"/>
          <w:color w:val="000000"/>
          <w:lang w:eastAsia="ja-JP"/>
        </w:rPr>
        <w:t xml:space="preserve"> biographies of presidents and the founder of a worldwide cult</w:t>
      </w:r>
      <w:r>
        <w:rPr>
          <w:rFonts w:ascii="Trebuchet-BoldItalic" w:hAnsi="Trebuchet-BoldItalic" w:cs="Trebuchet-BoldItalic"/>
          <w:color w:val="000000"/>
          <w:lang w:eastAsia="ja-JP"/>
        </w:rPr>
        <w:t xml:space="preserve"> go for big bucks</w:t>
      </w:r>
      <w:r w:rsidR="00FB3010">
        <w:rPr>
          <w:rFonts w:ascii="Trebuchet-BoldItalic" w:hAnsi="Trebuchet-BoldItalic" w:cs="Trebuchet-BoldItalic"/>
          <w:color w:val="000000"/>
          <w:lang w:eastAsia="ja-JP"/>
        </w:rPr>
        <w:t>.  Well this morning we’re</w:t>
      </w:r>
      <w:r w:rsidR="00D22159">
        <w:rPr>
          <w:rFonts w:ascii="Trebuchet-BoldItalic" w:hAnsi="Trebuchet-BoldItalic" w:cs="Trebuchet-BoldItalic"/>
          <w:color w:val="000000"/>
          <w:lang w:eastAsia="ja-JP"/>
        </w:rPr>
        <w:t xml:space="preserve"> </w:t>
      </w:r>
      <w:r w:rsidR="00FB3010">
        <w:rPr>
          <w:rFonts w:ascii="Trebuchet-BoldItalic" w:hAnsi="Trebuchet-BoldItalic" w:cs="Trebuchet-BoldItalic"/>
          <w:color w:val="000000"/>
          <w:lang w:eastAsia="ja-JP"/>
        </w:rPr>
        <w:t>begin</w:t>
      </w:r>
      <w:r w:rsidR="00D22159">
        <w:rPr>
          <w:rFonts w:ascii="Trebuchet-BoldItalic" w:hAnsi="Trebuchet-BoldItalic" w:cs="Trebuchet-BoldItalic"/>
          <w:color w:val="000000"/>
          <w:lang w:eastAsia="ja-JP"/>
        </w:rPr>
        <w:t>ning</w:t>
      </w:r>
      <w:r w:rsidR="00FB3010">
        <w:rPr>
          <w:rFonts w:ascii="Trebuchet-BoldItalic" w:hAnsi="Trebuchet-BoldItalic" w:cs="Trebuchet-BoldItalic"/>
          <w:color w:val="000000"/>
          <w:lang w:eastAsia="ja-JP"/>
        </w:rPr>
        <w:t xml:space="preserve"> a 14-month verse-by-verse study of the first biography of Jesus Christ ever written</w:t>
      </w:r>
      <w:r w:rsidR="00EE279E">
        <w:rPr>
          <w:rFonts w:ascii="Trebuchet-BoldItalic" w:hAnsi="Trebuchet-BoldItalic" w:cs="Trebuchet-BoldItalic"/>
          <w:color w:val="000000"/>
          <w:lang w:eastAsia="ja-JP"/>
        </w:rPr>
        <w:t xml:space="preserve"> </w:t>
      </w:r>
      <w:r w:rsidR="00FB3010">
        <w:rPr>
          <w:rFonts w:ascii="Trebuchet-BoldItalic" w:hAnsi="Trebuchet-BoldItalic" w:cs="Trebuchet-BoldItalic"/>
          <w:color w:val="000000"/>
          <w:lang w:eastAsia="ja-JP"/>
        </w:rPr>
        <w:t xml:space="preserve">– as least, the earliest one </w:t>
      </w:r>
      <w:r w:rsidR="00B16D85">
        <w:rPr>
          <w:rFonts w:ascii="Trebuchet-BoldItalic" w:hAnsi="Trebuchet-BoldItalic" w:cs="Trebuchet-BoldItalic"/>
          <w:color w:val="000000"/>
          <w:lang w:eastAsia="ja-JP"/>
        </w:rPr>
        <w:t xml:space="preserve">you and I have record of.  </w:t>
      </w:r>
      <w:r w:rsidR="00FB3010">
        <w:rPr>
          <w:rFonts w:ascii="Trebuchet-BoldItalic" w:hAnsi="Trebuchet-BoldItalic" w:cs="Trebuchet-BoldItalic"/>
          <w:color w:val="000000"/>
          <w:lang w:eastAsia="ja-JP"/>
        </w:rPr>
        <w:t xml:space="preserve">And it’s the second book in </w:t>
      </w:r>
      <w:r w:rsidR="00FB3010">
        <w:rPr>
          <w:rFonts w:ascii="Trebuchet-BoldItalic" w:hAnsi="Trebuchet-BoldItalic" w:cs="Trebuchet-BoldItalic"/>
          <w:i/>
          <w:color w:val="000000"/>
          <w:lang w:eastAsia="ja-JP"/>
        </w:rPr>
        <w:t>The New Testament</w:t>
      </w:r>
      <w:r w:rsidR="00FB3010">
        <w:rPr>
          <w:rFonts w:ascii="Trebuchet-BoldItalic" w:hAnsi="Trebuchet-BoldItalic" w:cs="Trebuchet-BoldItalic"/>
          <w:color w:val="000000"/>
          <w:lang w:eastAsia="ja-JP"/>
        </w:rPr>
        <w:t xml:space="preserve"> known as </w:t>
      </w:r>
      <w:r w:rsidR="00FB3010">
        <w:rPr>
          <w:rFonts w:ascii="Trebuchet-BoldItalic" w:hAnsi="Trebuchet-BoldItalic" w:cs="Trebuchet-BoldItalic"/>
          <w:b/>
          <w:i/>
          <w:color w:val="000000"/>
          <w:u w:val="single"/>
          <w:lang w:eastAsia="ja-JP"/>
        </w:rPr>
        <w:t>MARK</w:t>
      </w:r>
      <w:r w:rsidR="00B16D85">
        <w:rPr>
          <w:rFonts w:ascii="Trebuchet-BoldItalic" w:hAnsi="Trebuchet-BoldItalic" w:cs="Trebuchet-BoldItalic"/>
          <w:color w:val="000000"/>
          <w:lang w:eastAsia="ja-JP"/>
        </w:rPr>
        <w:t xml:space="preserve">, or </w:t>
      </w:r>
      <w:r w:rsidR="00B16D85">
        <w:rPr>
          <w:rFonts w:ascii="Trebuchet-BoldItalic" w:hAnsi="Trebuchet-BoldItalic" w:cs="Trebuchet-BoldItalic"/>
          <w:b/>
          <w:i/>
          <w:color w:val="000000"/>
          <w:u w:val="single"/>
          <w:lang w:eastAsia="ja-JP"/>
        </w:rPr>
        <w:t>THE GOSPEL ACCORDING TO MARK</w:t>
      </w:r>
      <w:r w:rsidR="00D22159">
        <w:rPr>
          <w:rFonts w:ascii="Trebuchet-BoldItalic" w:hAnsi="Trebuchet-BoldItalic" w:cs="Trebuchet-BoldItalic"/>
          <w:color w:val="000000"/>
          <w:lang w:eastAsia="ja-JP"/>
        </w:rPr>
        <w:t xml:space="preserve"> … w</w:t>
      </w:r>
      <w:r w:rsidR="00B16D85">
        <w:rPr>
          <w:rFonts w:ascii="Trebuchet-BoldItalic" w:hAnsi="Trebuchet-BoldItalic" w:cs="Trebuchet-BoldItalic"/>
          <w:color w:val="000000"/>
          <w:lang w:eastAsia="ja-JP"/>
        </w:rPr>
        <w:t xml:space="preserve">hich </w:t>
      </w:r>
      <w:r>
        <w:rPr>
          <w:rFonts w:ascii="Trebuchet-BoldItalic" w:hAnsi="Trebuchet-BoldItalic" w:cs="Trebuchet-BoldItalic"/>
          <w:color w:val="000000"/>
          <w:lang w:eastAsia="ja-JP"/>
        </w:rPr>
        <w:t>is</w:t>
      </w:r>
      <w:r w:rsidR="00B16D85">
        <w:rPr>
          <w:rFonts w:ascii="Trebuchet-BoldItalic" w:hAnsi="Trebuchet-BoldItalic" w:cs="Trebuchet-BoldItalic"/>
          <w:color w:val="000000"/>
          <w:lang w:eastAsia="ja-JP"/>
        </w:rPr>
        <w:t xml:space="preserve"> actually </w:t>
      </w:r>
      <w:r w:rsidR="00B16D85">
        <w:rPr>
          <w:rFonts w:ascii="Trebuchet-BoldItalic" w:hAnsi="Trebuchet-BoldItalic" w:cs="Trebuchet-BoldItalic"/>
          <w:b/>
          <w:i/>
          <w:color w:val="000000"/>
          <w:u w:val="single"/>
          <w:lang w:eastAsia="ja-JP"/>
        </w:rPr>
        <w:t>THE GOSPEL ACCORDING TO PETER</w:t>
      </w:r>
      <w:r w:rsidR="00B16D85">
        <w:rPr>
          <w:rFonts w:ascii="Trebuchet-BoldItalic" w:hAnsi="Trebuchet-BoldItalic" w:cs="Trebuchet-BoldItalic"/>
          <w:color w:val="000000"/>
          <w:lang w:eastAsia="ja-JP"/>
        </w:rPr>
        <w:t xml:space="preserve"> …</w:t>
      </w:r>
      <w:r w:rsidR="00D22159">
        <w:rPr>
          <w:rFonts w:ascii="Trebuchet-BoldItalic" w:hAnsi="Trebuchet-BoldItalic" w:cs="Trebuchet-BoldItalic"/>
          <w:color w:val="000000"/>
          <w:lang w:eastAsia="ja-JP"/>
        </w:rPr>
        <w:t xml:space="preserve"> told through the eyes </w:t>
      </w:r>
      <w:r w:rsidR="00B16D85">
        <w:rPr>
          <w:rFonts w:ascii="Trebuchet-BoldItalic" w:hAnsi="Trebuchet-BoldItalic" w:cs="Trebuchet-BoldItalic"/>
          <w:color w:val="000000"/>
          <w:lang w:eastAsia="ja-JP"/>
        </w:rPr>
        <w:t xml:space="preserve">of the Apostle Peter, but through the pen of Peter’s scribe, a man named Mark, or as he’s </w:t>
      </w:r>
      <w:r w:rsidR="00D22159">
        <w:rPr>
          <w:rFonts w:ascii="Trebuchet-BoldItalic" w:hAnsi="Trebuchet-BoldItalic" w:cs="Trebuchet-BoldItalic"/>
          <w:color w:val="000000"/>
          <w:lang w:eastAsia="ja-JP"/>
        </w:rPr>
        <w:t xml:space="preserve">called in </w:t>
      </w:r>
      <w:r w:rsidR="00B16D85">
        <w:rPr>
          <w:rFonts w:ascii="Trebuchet-BoldItalic" w:hAnsi="Trebuchet-BoldItalic" w:cs="Trebuchet-BoldItalic"/>
          <w:color w:val="000000"/>
          <w:lang w:eastAsia="ja-JP"/>
        </w:rPr>
        <w:t xml:space="preserve">other places in </w:t>
      </w:r>
      <w:r w:rsidR="00B16D85">
        <w:rPr>
          <w:rFonts w:ascii="Trebuchet-BoldItalic" w:hAnsi="Trebuchet-BoldItalic" w:cs="Trebuchet-BoldItalic"/>
          <w:i/>
          <w:color w:val="000000"/>
          <w:lang w:eastAsia="ja-JP"/>
        </w:rPr>
        <w:t>The New Testament</w:t>
      </w:r>
      <w:r w:rsidR="00B16D85">
        <w:rPr>
          <w:rFonts w:ascii="Trebuchet-BoldItalic" w:hAnsi="Trebuchet-BoldItalic" w:cs="Trebuchet-BoldItalic"/>
          <w:color w:val="000000"/>
          <w:lang w:eastAsia="ja-JP"/>
        </w:rPr>
        <w:t xml:space="preserve">, John Mark.  </w:t>
      </w:r>
      <w:proofErr w:type="gramStart"/>
      <w:r w:rsidR="00B16D85">
        <w:rPr>
          <w:rFonts w:ascii="Trebuchet-BoldItalic" w:hAnsi="Trebuchet-BoldItalic" w:cs="Trebuchet-BoldItalic"/>
          <w:color w:val="000000"/>
          <w:lang w:eastAsia="ja-JP"/>
        </w:rPr>
        <w:t>But more about that later.</w:t>
      </w:r>
      <w:proofErr w:type="gramEnd"/>
    </w:p>
    <w:p w:rsidR="00D63D52" w:rsidRDefault="00D63D52"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D63D52" w:rsidRPr="00980364" w:rsidRDefault="00D63D52" w:rsidP="00E44D70">
      <w:pPr>
        <w:widowControl w:val="0"/>
        <w:autoSpaceDE w:val="0"/>
        <w:autoSpaceDN w:val="0"/>
        <w:adjustRightInd w:val="0"/>
        <w:spacing w:line="260" w:lineRule="exact"/>
        <w:rPr>
          <w:rFonts w:ascii="Trebuchet-BoldItalic" w:hAnsi="Trebuchet-BoldItalic" w:cs="Trebuchet-BoldItalic"/>
          <w:b/>
          <w:color w:val="0000FF"/>
          <w:lang w:eastAsia="ja-JP"/>
        </w:rPr>
      </w:pPr>
      <w:r>
        <w:rPr>
          <w:rFonts w:ascii="Trebuchet-BoldItalic" w:hAnsi="Trebuchet-BoldItalic" w:cs="Trebuchet-BoldItalic"/>
          <w:color w:val="000000"/>
          <w:lang w:eastAsia="ja-JP"/>
        </w:rPr>
        <w:t xml:space="preserve">If </w:t>
      </w:r>
      <w:r w:rsidR="000F167F">
        <w:rPr>
          <w:rFonts w:ascii="Trebuchet-BoldItalic" w:hAnsi="Trebuchet-BoldItalic" w:cs="Trebuchet-BoldItalic"/>
          <w:color w:val="000000"/>
          <w:lang w:eastAsia="ja-JP"/>
        </w:rPr>
        <w:t>autographed</w:t>
      </w:r>
      <w:r w:rsidR="00D22159">
        <w:rPr>
          <w:rFonts w:ascii="Trebuchet-BoldItalic" w:hAnsi="Trebuchet-BoldItalic" w:cs="Trebuchet-BoldItalic"/>
          <w:color w:val="000000"/>
          <w:lang w:eastAsia="ja-JP"/>
        </w:rPr>
        <w:t xml:space="preserve">, dust-jacketed, fine, first edition copies of </w:t>
      </w:r>
      <w:r w:rsidR="000F167F">
        <w:rPr>
          <w:rFonts w:ascii="Trebuchet-BoldItalic" w:hAnsi="Trebuchet-BoldItalic" w:cs="Trebuchet-BoldItalic"/>
          <w:color w:val="000000"/>
          <w:lang w:eastAsia="ja-JP"/>
        </w:rPr>
        <w:t xml:space="preserve">nearly modern-day historical biographies </w:t>
      </w:r>
      <w:r w:rsidR="00D22159">
        <w:rPr>
          <w:rFonts w:ascii="Trebuchet-BoldItalic" w:hAnsi="Trebuchet-BoldItalic" w:cs="Trebuchet-BoldItalic"/>
          <w:color w:val="000000"/>
          <w:lang w:eastAsia="ja-JP"/>
        </w:rPr>
        <w:t>a</w:t>
      </w:r>
      <w:r>
        <w:rPr>
          <w:rFonts w:ascii="Trebuchet-BoldItalic" w:hAnsi="Trebuchet-BoldItalic" w:cs="Trebuchet-BoldItalic"/>
          <w:color w:val="000000"/>
          <w:lang w:eastAsia="ja-JP"/>
        </w:rPr>
        <w:t>re worth hundreds to tho</w:t>
      </w:r>
      <w:r w:rsidR="00D22159">
        <w:rPr>
          <w:rFonts w:ascii="Trebuchet-BoldItalic" w:hAnsi="Trebuchet-BoldItalic" w:cs="Trebuchet-BoldItalic"/>
          <w:color w:val="000000"/>
          <w:lang w:eastAsia="ja-JP"/>
        </w:rPr>
        <w:t xml:space="preserve">usands of dollars, then how much worth should you and I ascribe to the </w:t>
      </w:r>
      <w:r>
        <w:rPr>
          <w:rFonts w:ascii="Trebuchet-BoldItalic" w:hAnsi="Trebuchet-BoldItalic" w:cs="Trebuchet-BoldItalic"/>
          <w:color w:val="000000"/>
          <w:lang w:eastAsia="ja-JP"/>
        </w:rPr>
        <w:t xml:space="preserve">narrative account of </w:t>
      </w:r>
      <w:r w:rsidR="000F167F">
        <w:rPr>
          <w:rFonts w:ascii="Trebuchet-BoldItalic" w:hAnsi="Trebuchet-BoldItalic" w:cs="Trebuchet-BoldItalic"/>
          <w:color w:val="000000"/>
          <w:lang w:eastAsia="ja-JP"/>
        </w:rPr>
        <w:t xml:space="preserve">Jesus Christ, </w:t>
      </w:r>
      <w:r>
        <w:rPr>
          <w:rFonts w:ascii="Trebuchet-BoldItalic" w:hAnsi="Trebuchet-BoldItalic" w:cs="Trebuchet-BoldItalic"/>
          <w:color w:val="000000"/>
          <w:lang w:eastAsia="ja-JP"/>
        </w:rPr>
        <w:t xml:space="preserve">the most famous person to ever live in all </w:t>
      </w:r>
      <w:r w:rsidR="000F167F">
        <w:rPr>
          <w:rFonts w:ascii="Trebuchet-BoldItalic" w:hAnsi="Trebuchet-BoldItalic" w:cs="Trebuchet-BoldItalic"/>
          <w:color w:val="000000"/>
          <w:lang w:eastAsia="ja-JP"/>
        </w:rPr>
        <w:t>of human history</w:t>
      </w:r>
      <w:r w:rsidR="00D22159">
        <w:rPr>
          <w:rFonts w:ascii="Trebuchet-BoldItalic" w:hAnsi="Trebuchet-BoldItalic" w:cs="Trebuchet-BoldItalic"/>
          <w:color w:val="000000"/>
          <w:lang w:eastAsia="ja-JP"/>
        </w:rPr>
        <w:t>?  And yet, it’s</w:t>
      </w:r>
      <w:r w:rsidR="00980364">
        <w:rPr>
          <w:rFonts w:ascii="Trebuchet-BoldItalic" w:hAnsi="Trebuchet-BoldItalic" w:cs="Trebuchet-BoldItalic"/>
          <w:color w:val="000000"/>
          <w:lang w:eastAsia="ja-JP"/>
        </w:rPr>
        <w:t xml:space="preserve"> so easy for us to </w:t>
      </w:r>
      <w:r w:rsidR="00D22159">
        <w:rPr>
          <w:rFonts w:ascii="Trebuchet-BoldItalic" w:hAnsi="Trebuchet-BoldItalic" w:cs="Trebuchet-BoldItalic"/>
          <w:color w:val="000000"/>
          <w:lang w:eastAsia="ja-JP"/>
        </w:rPr>
        <w:t xml:space="preserve">look at the first four books in </w:t>
      </w:r>
      <w:r w:rsidR="00D22159">
        <w:rPr>
          <w:rFonts w:ascii="Trebuchet-BoldItalic" w:hAnsi="Trebuchet-BoldItalic" w:cs="Trebuchet-BoldItalic"/>
          <w:i/>
          <w:color w:val="000000"/>
          <w:lang w:eastAsia="ja-JP"/>
        </w:rPr>
        <w:t>The New Testament</w:t>
      </w:r>
      <w:r w:rsidR="00980364">
        <w:rPr>
          <w:rFonts w:ascii="Trebuchet-BoldItalic" w:hAnsi="Trebuchet-BoldItalic" w:cs="Trebuchet-BoldItalic"/>
          <w:color w:val="000000"/>
          <w:lang w:eastAsia="ja-JP"/>
        </w:rPr>
        <w:t xml:space="preserve"> … </w:t>
      </w:r>
      <w:r w:rsidR="00980364">
        <w:rPr>
          <w:rFonts w:ascii="Trebuchet-BoldItalic" w:hAnsi="Trebuchet-BoldItalic" w:cs="Trebuchet-BoldItalic"/>
          <w:b/>
          <w:i/>
          <w:color w:val="000000"/>
          <w:u w:val="single"/>
          <w:lang w:eastAsia="ja-JP"/>
        </w:rPr>
        <w:t>MATTHEW</w:t>
      </w:r>
      <w:r w:rsidR="00980364">
        <w:rPr>
          <w:rFonts w:ascii="Trebuchet-BoldItalic" w:hAnsi="Trebuchet-BoldItalic" w:cs="Trebuchet-BoldItalic"/>
          <w:color w:val="000000"/>
          <w:lang w:eastAsia="ja-JP"/>
        </w:rPr>
        <w:t xml:space="preserve">, </w:t>
      </w:r>
      <w:r w:rsidR="00980364">
        <w:rPr>
          <w:rFonts w:ascii="Trebuchet-BoldItalic" w:hAnsi="Trebuchet-BoldItalic" w:cs="Trebuchet-BoldItalic"/>
          <w:b/>
          <w:i/>
          <w:color w:val="000000"/>
          <w:u w:val="single"/>
          <w:lang w:eastAsia="ja-JP"/>
        </w:rPr>
        <w:t>MARK</w:t>
      </w:r>
      <w:r w:rsidR="00980364">
        <w:rPr>
          <w:rFonts w:ascii="Trebuchet-BoldItalic" w:hAnsi="Trebuchet-BoldItalic" w:cs="Trebuchet-BoldItalic"/>
          <w:color w:val="000000"/>
          <w:lang w:eastAsia="ja-JP"/>
        </w:rPr>
        <w:t xml:space="preserve">, </w:t>
      </w:r>
      <w:r w:rsidR="00980364">
        <w:rPr>
          <w:rFonts w:ascii="Trebuchet-BoldItalic" w:hAnsi="Trebuchet-BoldItalic" w:cs="Trebuchet-BoldItalic"/>
          <w:b/>
          <w:i/>
          <w:color w:val="000000"/>
          <w:u w:val="single"/>
          <w:lang w:eastAsia="ja-JP"/>
        </w:rPr>
        <w:t>LUKE</w:t>
      </w:r>
      <w:r w:rsidR="00980364">
        <w:rPr>
          <w:rFonts w:ascii="Trebuchet-BoldItalic" w:hAnsi="Trebuchet-BoldItalic" w:cs="Trebuchet-BoldItalic"/>
          <w:color w:val="000000"/>
          <w:lang w:eastAsia="ja-JP"/>
        </w:rPr>
        <w:t xml:space="preserve">, and </w:t>
      </w:r>
      <w:r w:rsidR="00980364">
        <w:rPr>
          <w:rFonts w:ascii="Trebuchet-BoldItalic" w:hAnsi="Trebuchet-BoldItalic" w:cs="Trebuchet-BoldItalic"/>
          <w:b/>
          <w:i/>
          <w:color w:val="000000"/>
          <w:u w:val="single"/>
          <w:lang w:eastAsia="ja-JP"/>
        </w:rPr>
        <w:t>JOHN</w:t>
      </w:r>
      <w:r w:rsidR="00980364">
        <w:rPr>
          <w:rFonts w:ascii="Trebuchet-BoldItalic" w:hAnsi="Trebuchet-BoldItalic" w:cs="Trebuchet-BoldItalic"/>
          <w:color w:val="000000"/>
          <w:lang w:eastAsia="ja-JP"/>
        </w:rPr>
        <w:t xml:space="preserve"> … </w:t>
      </w:r>
      <w:r w:rsidR="00D22159">
        <w:rPr>
          <w:rFonts w:ascii="Trebuchet-BoldItalic" w:hAnsi="Trebuchet-BoldItalic" w:cs="Trebuchet-BoldItalic"/>
          <w:color w:val="000000"/>
          <w:lang w:eastAsia="ja-JP"/>
        </w:rPr>
        <w:t xml:space="preserve">and </w:t>
      </w:r>
      <w:r w:rsidR="00980364">
        <w:rPr>
          <w:rFonts w:ascii="Trebuchet-BoldItalic" w:hAnsi="Trebuchet-BoldItalic" w:cs="Trebuchet-BoldItalic"/>
          <w:color w:val="000000"/>
          <w:lang w:eastAsia="ja-JP"/>
        </w:rPr>
        <w:t xml:space="preserve">just </w:t>
      </w:r>
      <w:r w:rsidR="00D22159">
        <w:rPr>
          <w:rFonts w:ascii="Trebuchet-BoldItalic" w:hAnsi="Trebuchet-BoldItalic" w:cs="Trebuchet-BoldItalic"/>
          <w:color w:val="000000"/>
          <w:lang w:eastAsia="ja-JP"/>
        </w:rPr>
        <w:t>kind of nonchalantly say to ourselves</w:t>
      </w:r>
      <w:r w:rsidR="00980364">
        <w:rPr>
          <w:rFonts w:ascii="Trebuchet-BoldItalic" w:hAnsi="Trebuchet-BoldItalic" w:cs="Trebuchet-BoldItalic"/>
          <w:color w:val="000000"/>
          <w:lang w:eastAsia="ja-JP"/>
        </w:rPr>
        <w:t xml:space="preserve"> or to others</w:t>
      </w:r>
      <w:r w:rsidR="00D22159">
        <w:rPr>
          <w:rFonts w:ascii="Trebuchet-BoldItalic" w:hAnsi="Trebuchet-BoldItalic" w:cs="Trebuchet-BoldItalic"/>
          <w:color w:val="000000"/>
          <w:lang w:eastAsia="ja-JP"/>
        </w:rPr>
        <w:t xml:space="preserve">, </w:t>
      </w:r>
      <w:r w:rsidR="00D22159" w:rsidRPr="00980364">
        <w:rPr>
          <w:rFonts w:ascii="Trebuchet-BoldItalic" w:hAnsi="Trebuchet-BoldItalic" w:cs="Trebuchet-BoldItalic"/>
          <w:b/>
          <w:color w:val="0000FF"/>
          <w:lang w:eastAsia="ja-JP"/>
        </w:rPr>
        <w:t xml:space="preserve">“Oh, </w:t>
      </w:r>
      <w:proofErr w:type="spellStart"/>
      <w:r w:rsidR="00D22159" w:rsidRPr="00980364">
        <w:rPr>
          <w:rFonts w:ascii="Trebuchet-BoldItalic" w:hAnsi="Trebuchet-BoldItalic" w:cs="Trebuchet-BoldItalic"/>
          <w:b/>
          <w:color w:val="0000FF"/>
          <w:lang w:eastAsia="ja-JP"/>
        </w:rPr>
        <w:t>ya</w:t>
      </w:r>
      <w:proofErr w:type="spellEnd"/>
      <w:r w:rsidR="00D22159" w:rsidRPr="00980364">
        <w:rPr>
          <w:rFonts w:ascii="Trebuchet-BoldItalic" w:hAnsi="Trebuchet-BoldItalic" w:cs="Trebuchet-BoldItalic"/>
          <w:b/>
          <w:color w:val="0000FF"/>
          <w:lang w:eastAsia="ja-JP"/>
        </w:rPr>
        <w:t xml:space="preserve">, the Gospels.  </w:t>
      </w:r>
      <w:r w:rsidR="00980364" w:rsidRPr="00980364">
        <w:rPr>
          <w:rFonts w:ascii="Trebuchet-BoldItalic" w:hAnsi="Trebuchet-BoldItalic" w:cs="Trebuchet-BoldItalic"/>
          <w:b/>
          <w:color w:val="0000FF"/>
          <w:lang w:eastAsia="ja-JP"/>
        </w:rPr>
        <w:t>Read ‘</w:t>
      </w:r>
      <w:proofErr w:type="spellStart"/>
      <w:r w:rsidR="00980364">
        <w:rPr>
          <w:rFonts w:ascii="Trebuchet-BoldItalic" w:hAnsi="Trebuchet-BoldItalic" w:cs="Trebuchet-BoldItalic"/>
          <w:b/>
          <w:color w:val="0000FF"/>
          <w:lang w:eastAsia="ja-JP"/>
        </w:rPr>
        <w:t>em</w:t>
      </w:r>
      <w:proofErr w:type="spellEnd"/>
      <w:r w:rsidR="00980364">
        <w:rPr>
          <w:rFonts w:ascii="Trebuchet-BoldItalic" w:hAnsi="Trebuchet-BoldItalic" w:cs="Trebuchet-BoldItalic"/>
          <w:b/>
          <w:color w:val="0000FF"/>
          <w:lang w:eastAsia="ja-JP"/>
        </w:rPr>
        <w:t>.  Not all that exciting.  A little Jesus goes a long way.”</w:t>
      </w:r>
    </w:p>
    <w:p w:rsidR="00D63D52" w:rsidRDefault="00D63D52" w:rsidP="00E44D70">
      <w:pPr>
        <w:widowControl w:val="0"/>
        <w:autoSpaceDE w:val="0"/>
        <w:autoSpaceDN w:val="0"/>
        <w:adjustRightInd w:val="0"/>
        <w:spacing w:line="260" w:lineRule="exact"/>
        <w:rPr>
          <w:rFonts w:ascii="Trebuchet-BoldItalic" w:hAnsi="Trebuchet-BoldItalic" w:cs="Trebuchet-BoldItalic"/>
          <w:color w:val="000000"/>
          <w:lang w:eastAsia="ja-JP"/>
        </w:rPr>
      </w:pPr>
    </w:p>
    <w:p w:rsidR="00D63D52" w:rsidRPr="00D63D52" w:rsidRDefault="00D63D52" w:rsidP="00E44D70">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 xml:space="preserve">I mean seriously, since </w:t>
      </w:r>
      <w:r>
        <w:rPr>
          <w:rFonts w:ascii="Trebuchet-BoldItalic" w:hAnsi="Trebuchet-BoldItalic" w:cs="Trebuchet-BoldItalic"/>
          <w:b/>
          <w:i/>
          <w:color w:val="000000"/>
          <w:u w:val="single"/>
          <w:lang w:eastAsia="ja-JP"/>
        </w:rPr>
        <w:t>MARK</w:t>
      </w:r>
      <w:r>
        <w:rPr>
          <w:rFonts w:ascii="Trebuchet-BoldItalic" w:hAnsi="Trebuchet-BoldItalic" w:cs="Trebuchet-BoldItalic"/>
          <w:color w:val="000000"/>
          <w:lang w:eastAsia="ja-JP"/>
        </w:rPr>
        <w:t xml:space="preserve"> is the earliest of the four Gospels</w:t>
      </w:r>
      <w:r w:rsidR="00980364">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 xml:space="preserve">I </w:t>
      </w:r>
      <w:r w:rsidR="00980364">
        <w:rPr>
          <w:rFonts w:ascii="Trebuchet-BoldItalic" w:hAnsi="Trebuchet-BoldItalic" w:cs="Trebuchet-BoldItalic"/>
          <w:color w:val="000000"/>
          <w:lang w:eastAsia="ja-JP"/>
        </w:rPr>
        <w:t xml:space="preserve">believe that I can </w:t>
      </w:r>
      <w:r>
        <w:rPr>
          <w:rFonts w:ascii="Trebuchet-BoldItalic" w:hAnsi="Trebuchet-BoldItalic" w:cs="Trebuchet-BoldItalic"/>
          <w:color w:val="000000"/>
          <w:lang w:eastAsia="ja-JP"/>
        </w:rPr>
        <w:t>confidently say</w:t>
      </w:r>
      <w:r w:rsidR="00980364">
        <w:rPr>
          <w:rFonts w:ascii="Trebuchet-BoldItalic" w:hAnsi="Trebuchet-BoldItalic" w:cs="Trebuchet-BoldItalic"/>
          <w:color w:val="000000"/>
          <w:lang w:eastAsia="ja-JP"/>
        </w:rPr>
        <w:t xml:space="preserve"> to you here this morning … without any reservation whatsoever …</w:t>
      </w:r>
      <w:r>
        <w:rPr>
          <w:rFonts w:ascii="Trebuchet-BoldItalic" w:hAnsi="Trebuchet-BoldItalic" w:cs="Trebuchet-BoldItalic"/>
          <w:color w:val="000000"/>
          <w:lang w:eastAsia="ja-JP"/>
        </w:rPr>
        <w:t xml:space="preserve"> that </w:t>
      </w:r>
      <w:r>
        <w:rPr>
          <w:rFonts w:ascii="Trebuchet-BoldItalic" w:hAnsi="Trebuchet-BoldItalic" w:cs="Trebuchet-BoldItalic"/>
          <w:b/>
          <w:i/>
          <w:color w:val="000000"/>
          <w:u w:val="single"/>
          <w:lang w:eastAsia="ja-JP"/>
        </w:rPr>
        <w:t>MARK</w:t>
      </w:r>
      <w:r>
        <w:rPr>
          <w:rFonts w:ascii="Trebuchet-BoldItalic" w:hAnsi="Trebuchet-BoldItalic" w:cs="Trebuchet-BoldItalic"/>
          <w:color w:val="000000"/>
          <w:lang w:eastAsia="ja-JP"/>
        </w:rPr>
        <w:t xml:space="preserve"> is the </w:t>
      </w:r>
      <w:r w:rsidR="00980364">
        <w:rPr>
          <w:rFonts w:ascii="Trebuchet-BoldItalic" w:hAnsi="Trebuchet-BoldItalic" w:cs="Trebuchet-BoldItalic"/>
          <w:color w:val="000000"/>
          <w:lang w:eastAsia="ja-JP"/>
        </w:rPr>
        <w:t xml:space="preserve">single </w:t>
      </w:r>
      <w:r>
        <w:rPr>
          <w:rFonts w:ascii="Trebuchet-BoldItalic" w:hAnsi="Trebuchet-BoldItalic" w:cs="Trebuchet-BoldItalic"/>
          <w:color w:val="000000"/>
          <w:lang w:eastAsia="ja-JP"/>
        </w:rPr>
        <w:t xml:space="preserve">most important, most life-shaping, most God-inspiring, most Christian </w:t>
      </w:r>
      <w:r w:rsidR="00980364">
        <w:rPr>
          <w:rFonts w:ascii="Trebuchet-BoldItalic" w:hAnsi="Trebuchet-BoldItalic" w:cs="Trebuchet-BoldItalic"/>
          <w:color w:val="000000"/>
          <w:lang w:eastAsia="ja-JP"/>
        </w:rPr>
        <w:t>doctrine</w:t>
      </w:r>
      <w:r>
        <w:rPr>
          <w:rFonts w:ascii="Trebuchet-BoldItalic" w:hAnsi="Trebuchet-BoldItalic" w:cs="Trebuchet-BoldItalic"/>
          <w:color w:val="000000"/>
          <w:lang w:eastAsia="ja-JP"/>
        </w:rPr>
        <w:t>-</w:t>
      </w:r>
      <w:r w:rsidR="00980364">
        <w:rPr>
          <w:rFonts w:ascii="Trebuchet-BoldItalic" w:hAnsi="Trebuchet-BoldItalic" w:cs="Trebuchet-BoldItalic"/>
          <w:color w:val="000000"/>
          <w:lang w:eastAsia="ja-JP"/>
        </w:rPr>
        <w:t>making</w:t>
      </w:r>
      <w:r>
        <w:rPr>
          <w:rFonts w:ascii="Trebuchet-BoldItalic" w:hAnsi="Trebuchet-BoldItalic" w:cs="Trebuchet-BoldItalic"/>
          <w:color w:val="000000"/>
          <w:lang w:eastAsia="ja-JP"/>
        </w:rPr>
        <w:t xml:space="preserve">, most intimately reported, most honestly candid biography ever written in the history of the world.  </w:t>
      </w:r>
      <w:r w:rsidR="00980364">
        <w:rPr>
          <w:rFonts w:ascii="Trebuchet-BoldItalic" w:hAnsi="Trebuchet-BoldItalic" w:cs="Trebuchet-BoldItalic"/>
          <w:color w:val="000000"/>
          <w:lang w:eastAsia="ja-JP"/>
        </w:rPr>
        <w:t>I mean</w:t>
      </w:r>
      <w:proofErr w:type="gramStart"/>
      <w:r w:rsidR="00980364">
        <w:rPr>
          <w:rFonts w:ascii="Trebuchet-BoldItalic" w:hAnsi="Trebuchet-BoldItalic" w:cs="Trebuchet-BoldItalic"/>
          <w:color w:val="000000"/>
          <w:lang w:eastAsia="ja-JP"/>
        </w:rPr>
        <w:t>,</w:t>
      </w:r>
      <w:proofErr w:type="gramEnd"/>
      <w:r w:rsidR="00980364">
        <w:rPr>
          <w:rFonts w:ascii="Trebuchet-BoldItalic" w:hAnsi="Trebuchet-BoldItalic" w:cs="Trebuchet-BoldItalic"/>
          <w:color w:val="000000"/>
          <w:lang w:eastAsia="ja-JP"/>
        </w:rPr>
        <w:t xml:space="preserve"> tell me whose</w:t>
      </w:r>
      <w:r>
        <w:rPr>
          <w:rFonts w:ascii="Trebuchet-BoldItalic" w:hAnsi="Trebuchet-BoldItalic" w:cs="Trebuchet-BoldItalic"/>
          <w:color w:val="000000"/>
          <w:lang w:eastAsia="ja-JP"/>
        </w:rPr>
        <w:t xml:space="preserve"> biography could </w:t>
      </w:r>
      <w:r w:rsidR="00980364">
        <w:rPr>
          <w:rFonts w:ascii="Trebuchet-BoldItalic" w:hAnsi="Trebuchet-BoldItalic" w:cs="Trebuchet-BoldItalic"/>
          <w:color w:val="000000"/>
          <w:lang w:eastAsia="ja-JP"/>
        </w:rPr>
        <w:t xml:space="preserve">even </w:t>
      </w:r>
      <w:r>
        <w:rPr>
          <w:rFonts w:ascii="Trebuchet-BoldItalic" w:hAnsi="Trebuchet-BoldItalic" w:cs="Trebuchet-BoldItalic"/>
          <w:color w:val="000000"/>
          <w:lang w:eastAsia="ja-JP"/>
        </w:rPr>
        <w:t>come close</w:t>
      </w:r>
      <w:r w:rsidR="00644168">
        <w:rPr>
          <w:rFonts w:ascii="Trebuchet-BoldItalic" w:hAnsi="Trebuchet-BoldItalic" w:cs="Trebuchet-BoldItalic"/>
          <w:color w:val="000000"/>
          <w:lang w:eastAsia="ja-JP"/>
        </w:rPr>
        <w:t>, either in terms of impact, or value</w:t>
      </w:r>
      <w:r>
        <w:rPr>
          <w:rFonts w:ascii="Trebuchet-BoldItalic" w:hAnsi="Trebuchet-BoldItalic" w:cs="Trebuchet-BoldItalic"/>
          <w:color w:val="000000"/>
          <w:lang w:eastAsia="ja-JP"/>
        </w:rPr>
        <w:t xml:space="preserve">?  </w:t>
      </w:r>
      <w:proofErr w:type="gramStart"/>
      <w:r>
        <w:rPr>
          <w:rFonts w:ascii="Trebuchet-BoldItalic" w:hAnsi="Trebuchet-BoldItalic" w:cs="Trebuchet-BoldItalic"/>
          <w:color w:val="000000"/>
          <w:lang w:eastAsia="ja-JP"/>
        </w:rPr>
        <w:t>A</w:t>
      </w:r>
      <w:r w:rsidR="00980364">
        <w:rPr>
          <w:rFonts w:ascii="Trebuchet-BoldItalic" w:hAnsi="Trebuchet-BoldItalic" w:cs="Trebuchet-BoldItalic"/>
          <w:color w:val="000000"/>
          <w:lang w:eastAsia="ja-JP"/>
        </w:rPr>
        <w:t>dam and Eve?</w:t>
      </w:r>
      <w:proofErr w:type="gramEnd"/>
      <w:r w:rsidR="00980364">
        <w:rPr>
          <w:rFonts w:ascii="Trebuchet-BoldItalic" w:hAnsi="Trebuchet-BoldItalic" w:cs="Trebuchet-BoldItalic"/>
          <w:color w:val="000000"/>
          <w:lang w:eastAsia="ja-JP"/>
        </w:rPr>
        <w:t xml:space="preserve">  A</w:t>
      </w:r>
      <w:r>
        <w:rPr>
          <w:rFonts w:ascii="Trebuchet-BoldItalic" w:hAnsi="Trebuchet-BoldItalic" w:cs="Trebuchet-BoldItalic"/>
          <w:color w:val="000000"/>
          <w:lang w:eastAsia="ja-JP"/>
        </w:rPr>
        <w:t xml:space="preserve">braham?  </w:t>
      </w:r>
      <w:r w:rsidR="00980364">
        <w:rPr>
          <w:rFonts w:ascii="Trebuchet-BoldItalic" w:hAnsi="Trebuchet-BoldItalic" w:cs="Trebuchet-BoldItalic"/>
          <w:color w:val="000000"/>
          <w:lang w:eastAsia="ja-JP"/>
        </w:rPr>
        <w:t xml:space="preserve">King David?  Confucius?  </w:t>
      </w:r>
      <w:proofErr w:type="gramStart"/>
      <w:r>
        <w:rPr>
          <w:rFonts w:ascii="Trebuchet-BoldItalic" w:hAnsi="Trebuchet-BoldItalic" w:cs="Trebuchet-BoldItalic"/>
          <w:color w:val="000000"/>
          <w:lang w:eastAsia="ja-JP"/>
        </w:rPr>
        <w:t>Alexander the Great?</w:t>
      </w:r>
      <w:proofErr w:type="gramEnd"/>
      <w:r>
        <w:rPr>
          <w:rFonts w:ascii="Trebuchet-BoldItalic" w:hAnsi="Trebuchet-BoldItalic" w:cs="Trebuchet-BoldItalic"/>
          <w:color w:val="000000"/>
          <w:lang w:eastAsia="ja-JP"/>
        </w:rPr>
        <w:t xml:space="preserve">  Cleopatra?  </w:t>
      </w:r>
      <w:proofErr w:type="gramStart"/>
      <w:r>
        <w:rPr>
          <w:rFonts w:ascii="Trebuchet-BoldItalic" w:hAnsi="Trebuchet-BoldItalic" w:cs="Trebuchet-BoldItalic"/>
          <w:color w:val="000000"/>
          <w:lang w:eastAsia="ja-JP"/>
        </w:rPr>
        <w:t>Attila the Hun?</w:t>
      </w:r>
      <w:proofErr w:type="gramEnd"/>
      <w:r>
        <w:rPr>
          <w:rFonts w:ascii="Trebuchet-BoldItalic" w:hAnsi="Trebuchet-BoldItalic" w:cs="Trebuchet-BoldItalic"/>
          <w:color w:val="000000"/>
          <w:lang w:eastAsia="ja-JP"/>
        </w:rPr>
        <w:t xml:space="preserve">  Martin Luther?  Amelia Earhart?  Martin Luther King Jr.?  </w:t>
      </w:r>
      <w:proofErr w:type="gramStart"/>
      <w:r>
        <w:rPr>
          <w:rFonts w:ascii="Trebuchet-BoldItalic" w:hAnsi="Trebuchet-BoldItalic" w:cs="Trebuchet-BoldItalic"/>
          <w:color w:val="000000"/>
          <w:lang w:eastAsia="ja-JP"/>
        </w:rPr>
        <w:t>Mahatmas Gandhi?</w:t>
      </w:r>
      <w:proofErr w:type="gramEnd"/>
      <w:r>
        <w:rPr>
          <w:rFonts w:ascii="Trebuchet-BoldItalic" w:hAnsi="Trebuchet-BoldItalic" w:cs="Trebuchet-BoldItalic"/>
          <w:color w:val="000000"/>
          <w:lang w:eastAsia="ja-JP"/>
        </w:rPr>
        <w:t xml:space="preserve">  Oprah Winfrey?  </w:t>
      </w:r>
      <w:proofErr w:type="gramStart"/>
      <w:r w:rsidR="000F167F">
        <w:rPr>
          <w:rFonts w:ascii="Trebuchet-BoldItalic" w:hAnsi="Trebuchet-BoldItalic" w:cs="Trebuchet-BoldItalic"/>
          <w:color w:val="000000"/>
          <w:lang w:eastAsia="ja-JP"/>
        </w:rPr>
        <w:t>Willie Mays</w:t>
      </w:r>
      <w:r w:rsidR="00980364">
        <w:rPr>
          <w:rFonts w:ascii="Trebuchet-BoldItalic" w:hAnsi="Trebuchet-BoldItalic" w:cs="Trebuchet-BoldItalic"/>
          <w:color w:val="000000"/>
          <w:lang w:eastAsia="ja-JP"/>
        </w:rPr>
        <w:t>?</w:t>
      </w:r>
      <w:proofErr w:type="gramEnd"/>
      <w:r w:rsidR="00980364">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I don’t think so.</w:t>
      </w:r>
    </w:p>
    <w:p w:rsidR="00D63D52" w:rsidRDefault="00D63D52" w:rsidP="00E44D70">
      <w:pPr>
        <w:widowControl w:val="0"/>
        <w:autoSpaceDE w:val="0"/>
        <w:autoSpaceDN w:val="0"/>
        <w:adjustRightInd w:val="0"/>
        <w:spacing w:line="260" w:lineRule="exact"/>
        <w:rPr>
          <w:rFonts w:ascii="Trebuchet-BoldItalic" w:hAnsi="Trebuchet-BoldItalic" w:cs="Trebuchet-BoldItalic"/>
          <w:b/>
          <w:color w:val="000000"/>
          <w:u w:val="single"/>
          <w:lang w:eastAsia="ja-JP"/>
        </w:rPr>
      </w:pPr>
    </w:p>
    <w:p w:rsidR="00980364" w:rsidRDefault="000F167F" w:rsidP="0042672B">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A</w:t>
      </w:r>
      <w:r w:rsidR="00980364">
        <w:rPr>
          <w:rFonts w:ascii="Trebuchet-BoldItalic" w:hAnsi="Trebuchet-BoldItalic" w:cs="Trebuchet-BoldItalic"/>
          <w:color w:val="000000"/>
          <w:lang w:eastAsia="ja-JP"/>
        </w:rPr>
        <w:t xml:space="preserve">re </w:t>
      </w:r>
      <w:r w:rsidR="00644168">
        <w:rPr>
          <w:rFonts w:ascii="Trebuchet-BoldItalic" w:hAnsi="Trebuchet-BoldItalic" w:cs="Trebuchet-BoldItalic"/>
          <w:color w:val="000000"/>
          <w:lang w:eastAsia="ja-JP"/>
        </w:rPr>
        <w:t xml:space="preserve">you </w:t>
      </w:r>
      <w:r>
        <w:rPr>
          <w:rFonts w:ascii="Trebuchet-BoldItalic" w:hAnsi="Trebuchet-BoldItalic" w:cs="Trebuchet-BoldItalic"/>
          <w:color w:val="000000"/>
          <w:lang w:eastAsia="ja-JP"/>
        </w:rPr>
        <w:t>starting</w:t>
      </w:r>
      <w:r w:rsidR="00644168">
        <w:rPr>
          <w:rFonts w:ascii="Trebuchet-BoldItalic" w:hAnsi="Trebuchet-BoldItalic" w:cs="Trebuchet-BoldItalic"/>
          <w:color w:val="000000"/>
          <w:lang w:eastAsia="ja-JP"/>
        </w:rPr>
        <w:t xml:space="preserve"> to see why </w:t>
      </w:r>
      <w:r w:rsidR="00B16D85">
        <w:rPr>
          <w:rFonts w:ascii="Trebuchet-BoldItalic" w:hAnsi="Trebuchet-BoldItalic" w:cs="Trebuchet-BoldItalic"/>
          <w:color w:val="000000"/>
          <w:lang w:eastAsia="ja-JP"/>
        </w:rPr>
        <w:t xml:space="preserve">this morning, we’re beginning a 40something verse-by-verse </w:t>
      </w:r>
      <w:r w:rsidR="00787A7E">
        <w:rPr>
          <w:rFonts w:ascii="Trebuchet-BoldItalic" w:hAnsi="Trebuchet-BoldItalic" w:cs="Trebuchet-BoldItalic"/>
          <w:color w:val="000000"/>
          <w:lang w:eastAsia="ja-JP"/>
        </w:rPr>
        <w:t>teaching series</w:t>
      </w:r>
      <w:r w:rsidR="002279FB">
        <w:rPr>
          <w:rFonts w:ascii="Trebuchet-BoldItalic" w:hAnsi="Trebuchet-BoldItalic" w:cs="Trebuchet-BoldItalic"/>
          <w:color w:val="000000"/>
          <w:lang w:eastAsia="ja-JP"/>
        </w:rPr>
        <w:t xml:space="preserve"> </w:t>
      </w:r>
      <w:r w:rsidR="00B16D85">
        <w:rPr>
          <w:rFonts w:ascii="Trebuchet-BoldItalic" w:hAnsi="Trebuchet-BoldItalic" w:cs="Trebuchet-BoldItalic"/>
          <w:color w:val="000000"/>
          <w:lang w:eastAsia="ja-JP"/>
        </w:rPr>
        <w:t>through</w:t>
      </w:r>
      <w:r w:rsidR="002279FB">
        <w:rPr>
          <w:rFonts w:ascii="Trebuchet-BoldItalic" w:hAnsi="Trebuchet-BoldItalic" w:cs="Trebuchet-BoldItalic"/>
          <w:color w:val="000000"/>
          <w:lang w:eastAsia="ja-JP"/>
        </w:rPr>
        <w:t xml:space="preserve"> </w:t>
      </w:r>
      <w:r w:rsidR="002279FB">
        <w:rPr>
          <w:rFonts w:ascii="Trebuchet-BoldItalic" w:hAnsi="Trebuchet-BoldItalic" w:cs="Trebuchet-BoldItalic"/>
          <w:b/>
          <w:i/>
          <w:color w:val="000000"/>
          <w:u w:val="single"/>
          <w:lang w:eastAsia="ja-JP"/>
        </w:rPr>
        <w:t>MARK</w:t>
      </w:r>
      <w:r w:rsidR="00644168">
        <w:rPr>
          <w:rFonts w:ascii="Trebuchet-BoldItalic" w:hAnsi="Trebuchet-BoldItalic" w:cs="Trebuchet-BoldItalic"/>
          <w:color w:val="000000"/>
          <w:lang w:eastAsia="ja-JP"/>
        </w:rPr>
        <w:t>?</w:t>
      </w:r>
      <w:r>
        <w:rPr>
          <w:rFonts w:ascii="Trebuchet-BoldItalic" w:hAnsi="Trebuchet-BoldItalic" w:cs="Trebuchet-BoldItalic"/>
          <w:color w:val="000000"/>
          <w:lang w:eastAsia="ja-JP"/>
        </w:rPr>
        <w:t xml:space="preserve">  </w:t>
      </w:r>
      <w:r w:rsidR="00644168">
        <w:rPr>
          <w:rFonts w:ascii="Trebuchet-BoldItalic" w:hAnsi="Trebuchet-BoldItalic" w:cs="Trebuchet-BoldItalic"/>
          <w:color w:val="000000"/>
          <w:lang w:eastAsia="ja-JP"/>
        </w:rPr>
        <w:t>I</w:t>
      </w:r>
      <w:r w:rsidR="00980364">
        <w:rPr>
          <w:rFonts w:ascii="Trebuchet-BoldItalic" w:hAnsi="Trebuchet-BoldItalic" w:cs="Trebuchet-BoldItalic"/>
          <w:color w:val="000000"/>
          <w:lang w:eastAsia="ja-JP"/>
        </w:rPr>
        <w:t xml:space="preserve"> know I shared this </w:t>
      </w:r>
      <w:r>
        <w:rPr>
          <w:rFonts w:ascii="Trebuchet-BoldItalic" w:hAnsi="Trebuchet-BoldItalic" w:cs="Trebuchet-BoldItalic"/>
          <w:color w:val="000000"/>
          <w:lang w:eastAsia="ja-JP"/>
        </w:rPr>
        <w:t xml:space="preserve">information about </w:t>
      </w:r>
      <w:r>
        <w:rPr>
          <w:rFonts w:ascii="Trebuchet-BoldItalic" w:hAnsi="Trebuchet-BoldItalic" w:cs="Trebuchet-BoldItalic"/>
          <w:b/>
          <w:i/>
          <w:color w:val="000000"/>
          <w:u w:val="single"/>
          <w:lang w:eastAsia="ja-JP"/>
        </w:rPr>
        <w:t>MARK</w:t>
      </w:r>
      <w:r w:rsidR="00980364">
        <w:rPr>
          <w:rFonts w:ascii="Trebuchet-BoldItalic" w:hAnsi="Trebuchet-BoldItalic" w:cs="Trebuchet-BoldItalic"/>
          <w:color w:val="000000"/>
          <w:lang w:eastAsia="ja-JP"/>
        </w:rPr>
        <w:t xml:space="preserve"> with you twice in December, but I’m</w:t>
      </w:r>
      <w:r w:rsidR="00644168">
        <w:rPr>
          <w:rFonts w:ascii="Trebuchet-BoldItalic" w:hAnsi="Trebuchet-BoldItalic" w:cs="Trebuchet-BoldItalic"/>
          <w:color w:val="000000"/>
          <w:lang w:eastAsia="ja-JP"/>
        </w:rPr>
        <w:t xml:space="preserve"> not </w:t>
      </w:r>
      <w:r w:rsidR="00980364">
        <w:rPr>
          <w:rFonts w:ascii="Trebuchet-BoldItalic" w:hAnsi="Trebuchet-BoldItalic" w:cs="Trebuchet-BoldItalic"/>
          <w:color w:val="000000"/>
          <w:lang w:eastAsia="ja-JP"/>
        </w:rPr>
        <w:t xml:space="preserve">offering them to </w:t>
      </w:r>
      <w:r w:rsidR="00644168">
        <w:rPr>
          <w:rFonts w:ascii="Trebuchet-BoldItalic" w:hAnsi="Trebuchet-BoldItalic" w:cs="Trebuchet-BoldItalic"/>
          <w:color w:val="000000"/>
          <w:lang w:eastAsia="ja-JP"/>
        </w:rPr>
        <w:t>you again because I think</w:t>
      </w:r>
      <w:r w:rsidR="00BE7A60">
        <w:rPr>
          <w:rFonts w:ascii="Trebuchet-BoldItalic" w:hAnsi="Trebuchet-BoldItalic" w:cs="Trebuchet-BoldItalic"/>
          <w:color w:val="000000"/>
          <w:lang w:eastAsia="ja-JP"/>
        </w:rPr>
        <w:t xml:space="preserve"> you’re inattentive or stupid.  </w:t>
      </w:r>
      <w:r w:rsidR="00980364">
        <w:rPr>
          <w:rFonts w:ascii="Trebuchet-BoldItalic" w:hAnsi="Trebuchet-BoldItalic" w:cs="Trebuchet-BoldItalic"/>
          <w:color w:val="000000"/>
          <w:lang w:eastAsia="ja-JP"/>
        </w:rPr>
        <w:t xml:space="preserve">I’m doing it because all of us are human, because, if you remember from our study from </w:t>
      </w:r>
      <w:r w:rsidR="00980364">
        <w:rPr>
          <w:rFonts w:ascii="Trebuchet-BoldItalic" w:hAnsi="Trebuchet-BoldItalic" w:cs="Trebuchet-BoldItalic"/>
          <w:b/>
          <w:i/>
          <w:color w:val="000000"/>
          <w:u w:val="single"/>
          <w:lang w:eastAsia="ja-JP"/>
        </w:rPr>
        <w:t>PROVERBS</w:t>
      </w:r>
      <w:r w:rsidR="00980364">
        <w:rPr>
          <w:rFonts w:ascii="Trebuchet-BoldItalic" w:hAnsi="Trebuchet-BoldItalic" w:cs="Trebuchet-BoldItalic"/>
          <w:color w:val="000000"/>
          <w:lang w:eastAsia="ja-JP"/>
        </w:rPr>
        <w:t xml:space="preserve"> a year ago, that </w:t>
      </w:r>
      <w:r w:rsidR="00980364" w:rsidRPr="00980364">
        <w:rPr>
          <w:rFonts w:ascii="Trebuchet-BoldItalic" w:hAnsi="Trebuchet-BoldItalic" w:cs="Trebuchet-BoldItalic"/>
          <w:b/>
          <w:color w:val="FF0000"/>
          <w:lang w:eastAsia="ja-JP"/>
        </w:rPr>
        <w:t xml:space="preserve">wisdom </w:t>
      </w:r>
      <w:r w:rsidR="00980364">
        <w:rPr>
          <w:rFonts w:ascii="Trebuchet-BoldItalic" w:hAnsi="Trebuchet-BoldItalic" w:cs="Trebuchet-BoldItalic"/>
          <w:b/>
          <w:color w:val="FF0000"/>
          <w:lang w:eastAsia="ja-JP"/>
        </w:rPr>
        <w:t>[</w:t>
      </w:r>
      <w:proofErr w:type="spellStart"/>
      <w:r w:rsidR="00980364">
        <w:rPr>
          <w:rFonts w:ascii="Trebuchet-BoldItalic" w:hAnsi="Trebuchet-BoldItalic" w:cs="Trebuchet-BoldItalic"/>
          <w:b/>
          <w:color w:val="FF0000"/>
          <w:lang w:eastAsia="ja-JP"/>
        </w:rPr>
        <w:t>chokmah</w:t>
      </w:r>
      <w:proofErr w:type="spellEnd"/>
      <w:r w:rsidR="00980364">
        <w:rPr>
          <w:rFonts w:ascii="Trebuchet-BoldItalic" w:hAnsi="Trebuchet-BoldItalic" w:cs="Trebuchet-BoldItalic"/>
          <w:b/>
          <w:color w:val="FF0000"/>
          <w:lang w:eastAsia="ja-JP"/>
        </w:rPr>
        <w:t xml:space="preserve">] </w:t>
      </w:r>
      <w:r w:rsidR="00980364" w:rsidRPr="00980364">
        <w:rPr>
          <w:rFonts w:ascii="Trebuchet-BoldItalic" w:hAnsi="Trebuchet-BoldItalic" w:cs="Trebuchet-BoldItalic"/>
          <w:b/>
          <w:color w:val="FF0000"/>
          <w:lang w:eastAsia="ja-JP"/>
        </w:rPr>
        <w:t xml:space="preserve">is </w:t>
      </w:r>
      <w:r w:rsidR="00980364">
        <w:rPr>
          <w:rFonts w:ascii="Trebuchet-BoldItalic" w:hAnsi="Trebuchet-BoldItalic" w:cs="Trebuchet-BoldItalic"/>
          <w:b/>
          <w:color w:val="FF0000"/>
          <w:lang w:eastAsia="ja-JP"/>
        </w:rPr>
        <w:t>“</w:t>
      </w:r>
      <w:r w:rsidR="00980364" w:rsidRPr="00980364">
        <w:rPr>
          <w:rFonts w:ascii="Trebuchet-BoldItalic" w:hAnsi="Trebuchet-BoldItalic" w:cs="Trebuchet-BoldItalic"/>
          <w:b/>
          <w:color w:val="FF0000"/>
          <w:lang w:eastAsia="ja-JP"/>
        </w:rPr>
        <w:t>that which is pounded i</w:t>
      </w:r>
      <w:r w:rsidR="00980364">
        <w:rPr>
          <w:rFonts w:ascii="Trebuchet-BoldItalic" w:hAnsi="Trebuchet-BoldItalic" w:cs="Trebuchet-BoldItalic"/>
          <w:b/>
          <w:color w:val="FF0000"/>
          <w:lang w:eastAsia="ja-JP"/>
        </w:rPr>
        <w:t>n”</w:t>
      </w:r>
      <w:r w:rsidR="00980364">
        <w:rPr>
          <w:rFonts w:ascii="Trebuchet-BoldItalic" w:hAnsi="Trebuchet-BoldItalic" w:cs="Trebuchet-BoldItalic"/>
          <w:color w:val="000000"/>
          <w:lang w:eastAsia="ja-JP"/>
        </w:rPr>
        <w:t>, and</w:t>
      </w:r>
      <w:r w:rsidR="00644168">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 xml:space="preserve">also </w:t>
      </w:r>
      <w:r w:rsidR="00644168">
        <w:rPr>
          <w:rFonts w:ascii="Trebuchet-BoldItalic" w:hAnsi="Trebuchet-BoldItalic" w:cs="Trebuchet-BoldItalic"/>
          <w:color w:val="000000"/>
          <w:lang w:eastAsia="ja-JP"/>
        </w:rPr>
        <w:t xml:space="preserve">because of what </w:t>
      </w:r>
      <w:r w:rsidR="00980364">
        <w:rPr>
          <w:rFonts w:ascii="Trebuchet-BoldItalic" w:hAnsi="Trebuchet-BoldItalic" w:cs="Trebuchet-BoldItalic"/>
          <w:color w:val="000000"/>
          <w:lang w:eastAsia="ja-JP"/>
        </w:rPr>
        <w:t xml:space="preserve">the Apostle </w:t>
      </w:r>
      <w:r w:rsidR="00644168">
        <w:rPr>
          <w:rFonts w:ascii="Trebuchet-BoldItalic" w:hAnsi="Trebuchet-BoldItalic" w:cs="Trebuchet-BoldItalic"/>
          <w:color w:val="000000"/>
          <w:lang w:eastAsia="ja-JP"/>
        </w:rPr>
        <w:t>Peter</w:t>
      </w:r>
      <w:r w:rsidR="00C74232">
        <w:rPr>
          <w:rFonts w:ascii="Trebuchet-BoldItalic" w:hAnsi="Trebuchet-BoldItalic" w:cs="Trebuchet-BoldItalic"/>
          <w:color w:val="000000"/>
          <w:lang w:eastAsia="ja-JP"/>
        </w:rPr>
        <w:t xml:space="preserve"> spoke of when he wrote </w:t>
      </w:r>
      <w:r w:rsidR="00C74232">
        <w:rPr>
          <w:rFonts w:ascii="Trebuchet-BoldItalic" w:hAnsi="Trebuchet-BoldItalic" w:cs="Trebuchet-BoldItalic"/>
          <w:b/>
          <w:i/>
          <w:color w:val="000000"/>
          <w:u w:val="single"/>
          <w:lang w:eastAsia="ja-JP"/>
        </w:rPr>
        <w:t>SECOND PETER 3:1</w:t>
      </w:r>
      <w:r w:rsidR="00C74232">
        <w:rPr>
          <w:rFonts w:ascii="Trebuchet-BoldItalic" w:hAnsi="Trebuchet-BoldItalic" w:cs="Trebuchet-BoldItalic"/>
          <w:color w:val="000000"/>
          <w:lang w:eastAsia="ja-JP"/>
        </w:rPr>
        <w:t xml:space="preserve"> …</w:t>
      </w:r>
    </w:p>
    <w:p w:rsidR="000F167F" w:rsidRDefault="000F167F" w:rsidP="0042672B">
      <w:pPr>
        <w:widowControl w:val="0"/>
        <w:autoSpaceDE w:val="0"/>
        <w:autoSpaceDN w:val="0"/>
        <w:adjustRightInd w:val="0"/>
        <w:spacing w:line="260" w:lineRule="exact"/>
        <w:rPr>
          <w:rFonts w:ascii="Trebuchet-BoldItalic" w:hAnsi="Trebuchet-BoldItalic" w:cs="Trebuchet-BoldItalic"/>
          <w:color w:val="000000"/>
          <w:lang w:eastAsia="ja-JP"/>
        </w:rPr>
      </w:pPr>
    </w:p>
    <w:p w:rsidR="00C74232" w:rsidRDefault="00C74232" w:rsidP="00C74232">
      <w:pPr>
        <w:widowControl w:val="0"/>
        <w:autoSpaceDE w:val="0"/>
        <w:autoSpaceDN w:val="0"/>
        <w:adjustRightInd w:val="0"/>
        <w:spacing w:line="260" w:lineRule="exact"/>
        <w:ind w:left="720"/>
        <w:rPr>
          <w:rFonts w:ascii="Trebuchet-BoldItalic" w:hAnsi="Trebuchet-BoldItalic" w:cs="Trebuchet-BoldItalic"/>
          <w:b/>
          <w:color w:val="000000"/>
          <w:lang w:eastAsia="ja-JP"/>
        </w:rPr>
      </w:pPr>
      <w:r w:rsidRPr="008C1326">
        <w:rPr>
          <w:rFonts w:ascii="Trebuchet-BoldItalic" w:hAnsi="Trebuchet-BoldItalic" w:cs="Trebuchet-BoldItalic"/>
          <w:b/>
          <w:i/>
          <w:color w:val="000000"/>
          <w:highlight w:val="yellow"/>
          <w:u w:val="single"/>
          <w:lang w:eastAsia="ja-JP"/>
        </w:rPr>
        <w:t>SECOND PETER 3:1</w:t>
      </w:r>
      <w:r w:rsidRPr="008C1326">
        <w:rPr>
          <w:rFonts w:ascii="Trebuchet-BoldItalic" w:hAnsi="Trebuchet-BoldItalic" w:cs="Trebuchet-BoldItalic"/>
          <w:b/>
          <w:color w:val="000000"/>
          <w:highlight w:val="yellow"/>
          <w:lang w:eastAsia="ja-JP"/>
        </w:rPr>
        <w:t xml:space="preserve"> (REVISED ENGLISH BIBLE)</w:t>
      </w:r>
    </w:p>
    <w:p w:rsidR="00C74232" w:rsidRDefault="00C74232" w:rsidP="00C74232">
      <w:pPr>
        <w:widowControl w:val="0"/>
        <w:autoSpaceDE w:val="0"/>
        <w:autoSpaceDN w:val="0"/>
        <w:adjustRightInd w:val="0"/>
        <w:spacing w:line="260" w:lineRule="exact"/>
        <w:ind w:left="720"/>
        <w:rPr>
          <w:rFonts w:ascii="Trebuchet-BoldItalic" w:hAnsi="Trebuchet-BoldItalic" w:cs="Trebuchet-BoldItalic"/>
          <w:b/>
          <w:color w:val="000000"/>
          <w:lang w:eastAsia="ja-JP"/>
        </w:rPr>
      </w:pPr>
    </w:p>
    <w:p w:rsidR="00C74232" w:rsidRPr="00980364" w:rsidRDefault="008C1326" w:rsidP="008C1326">
      <w:pPr>
        <w:widowControl w:val="0"/>
        <w:autoSpaceDE w:val="0"/>
        <w:autoSpaceDN w:val="0"/>
        <w:adjustRightInd w:val="0"/>
        <w:spacing w:line="260" w:lineRule="exact"/>
        <w:ind w:left="720" w:right="720"/>
        <w:rPr>
          <w:rFonts w:ascii="Trebuchet-BoldItalic" w:hAnsi="Trebuchet-BoldItalic" w:cs="Trebuchet-BoldItalic"/>
          <w:b/>
          <w:color w:val="FF0000"/>
          <w:lang w:eastAsia="ja-JP"/>
        </w:rPr>
      </w:pPr>
      <w:r w:rsidRPr="008C1326">
        <w:rPr>
          <w:rFonts w:ascii="Trebuchet-BoldItalic" w:hAnsi="Trebuchet-BoldItalic" w:cs="Trebuchet-BoldItalic"/>
          <w:b/>
          <w:color w:val="FF0000"/>
          <w:vertAlign w:val="superscript"/>
          <w:lang w:eastAsia="ja-JP"/>
        </w:rPr>
        <w:t>1</w:t>
      </w:r>
      <w:r w:rsidRPr="008C1326">
        <w:rPr>
          <w:rFonts w:ascii="Trebuchet-BoldItalic" w:hAnsi="Trebuchet-BoldItalic" w:cs="Trebuchet-BoldItalic"/>
          <w:b/>
          <w:color w:val="FF0000"/>
          <w:lang w:eastAsia="ja-JP"/>
        </w:rPr>
        <w:t xml:space="preserve"> This is now my second letter to you, my friends.  In both of them I have been recalling to you what you already know, </w:t>
      </w:r>
      <w:r w:rsidRPr="00980364">
        <w:rPr>
          <w:rFonts w:ascii="Trebuchet-BoldItalic" w:hAnsi="Trebuchet-BoldItalic" w:cs="Trebuchet-BoldItalic"/>
          <w:b/>
          <w:i/>
          <w:lang w:eastAsia="ja-JP"/>
        </w:rPr>
        <w:t>to rouse you to honest thought</w:t>
      </w:r>
      <w:r w:rsidRPr="008C1326">
        <w:rPr>
          <w:rFonts w:ascii="Trebuchet-BoldItalic" w:hAnsi="Trebuchet-BoldItalic" w:cs="Trebuchet-BoldItalic"/>
          <w:b/>
          <w:color w:val="FF0000"/>
          <w:lang w:eastAsia="ja-JP"/>
        </w:rPr>
        <w:t>.</w:t>
      </w:r>
      <w:r w:rsidR="00980364">
        <w:rPr>
          <w:rFonts w:ascii="Trebuchet-BoldItalic" w:hAnsi="Trebuchet-BoldItalic" w:cs="Trebuchet-BoldItalic"/>
          <w:b/>
          <w:color w:val="FF0000"/>
          <w:lang w:eastAsia="ja-JP"/>
        </w:rPr>
        <w:t xml:space="preserve"> [</w:t>
      </w:r>
      <w:proofErr w:type="gramStart"/>
      <w:r w:rsidR="00980364" w:rsidRPr="00980364">
        <w:rPr>
          <w:rFonts w:ascii="Trebuchet-BoldItalic" w:hAnsi="Trebuchet-BoldItalic" w:cs="Trebuchet-BoldItalic"/>
          <w:b/>
          <w:i/>
          <w:lang w:eastAsia="ja-JP"/>
        </w:rPr>
        <w:t>emphasis</w:t>
      </w:r>
      <w:proofErr w:type="gramEnd"/>
      <w:r w:rsidR="00980364">
        <w:rPr>
          <w:rFonts w:ascii="Trebuchet-BoldItalic" w:hAnsi="Trebuchet-BoldItalic" w:cs="Trebuchet-BoldItalic"/>
          <w:b/>
          <w:color w:val="FF0000"/>
          <w:lang w:eastAsia="ja-JP"/>
        </w:rPr>
        <w:t xml:space="preserve"> added]</w:t>
      </w:r>
    </w:p>
    <w:p w:rsidR="00C74232" w:rsidRDefault="00C74232" w:rsidP="0042672B">
      <w:pPr>
        <w:widowControl w:val="0"/>
        <w:autoSpaceDE w:val="0"/>
        <w:autoSpaceDN w:val="0"/>
        <w:adjustRightInd w:val="0"/>
        <w:spacing w:line="260" w:lineRule="exact"/>
        <w:rPr>
          <w:rFonts w:ascii="Trebuchet-BoldItalic" w:hAnsi="Trebuchet-BoldItalic" w:cs="Trebuchet-BoldItalic"/>
          <w:color w:val="000000"/>
          <w:lang w:eastAsia="ja-JP"/>
        </w:rPr>
      </w:pPr>
    </w:p>
    <w:p w:rsidR="008C1326" w:rsidRPr="008C1326" w:rsidRDefault="008C1326" w:rsidP="0042672B">
      <w:pPr>
        <w:widowControl w:val="0"/>
        <w:autoSpaceDE w:val="0"/>
        <w:autoSpaceDN w:val="0"/>
        <w:adjustRightInd w:val="0"/>
        <w:spacing w:line="260" w:lineRule="exact"/>
        <w:rPr>
          <w:rFonts w:ascii="Trebuchet-BoldItalic" w:hAnsi="Trebuchet-BoldItalic" w:cs="Trebuchet-BoldItalic"/>
          <w:color w:val="000000"/>
          <w:lang w:eastAsia="ja-JP"/>
        </w:rPr>
      </w:pPr>
      <w:r>
        <w:rPr>
          <w:rFonts w:ascii="Trebuchet-BoldItalic" w:hAnsi="Trebuchet-BoldItalic" w:cs="Trebuchet-BoldItalic"/>
          <w:color w:val="000000"/>
          <w:lang w:eastAsia="ja-JP"/>
        </w:rPr>
        <w:t xml:space="preserve">I know this </w:t>
      </w:r>
      <w:r w:rsidR="000F167F">
        <w:rPr>
          <w:rFonts w:ascii="Trebuchet-BoldItalic" w:hAnsi="Trebuchet-BoldItalic" w:cs="Trebuchet-BoldItalic"/>
          <w:color w:val="000000"/>
          <w:lang w:eastAsia="ja-JP"/>
        </w:rPr>
        <w:t xml:space="preserve">information about </w:t>
      </w:r>
      <w:r w:rsidR="000F167F">
        <w:rPr>
          <w:rFonts w:ascii="Trebuchet-BoldItalic" w:hAnsi="Trebuchet-BoldItalic" w:cs="Trebuchet-BoldItalic"/>
          <w:b/>
          <w:i/>
          <w:color w:val="000000"/>
          <w:u w:val="single"/>
          <w:lang w:eastAsia="ja-JP"/>
        </w:rPr>
        <w:t>MARK</w:t>
      </w:r>
      <w:r>
        <w:rPr>
          <w:rFonts w:ascii="Trebuchet-BoldItalic" w:hAnsi="Trebuchet-BoldItalic" w:cs="Trebuchet-BoldItalic"/>
          <w:color w:val="000000"/>
          <w:lang w:eastAsia="ja-JP"/>
        </w:rPr>
        <w:t xml:space="preserve"> is probably settling down into your hearts and mind</w:t>
      </w:r>
      <w:r w:rsidR="00956B1A">
        <w:rPr>
          <w:rFonts w:ascii="Trebuchet-BoldItalic" w:hAnsi="Trebuchet-BoldItalic" w:cs="Trebuchet-BoldItalic"/>
          <w:color w:val="000000"/>
          <w:lang w:eastAsia="ja-JP"/>
        </w:rPr>
        <w:t xml:space="preserve">s pretty well by now, but as we begin </w:t>
      </w:r>
      <w:r w:rsidR="000F167F">
        <w:rPr>
          <w:rFonts w:ascii="Trebuchet-BoldItalic" w:hAnsi="Trebuchet-BoldItalic" w:cs="Trebuchet-BoldItalic"/>
          <w:color w:val="000000"/>
          <w:lang w:eastAsia="ja-JP"/>
        </w:rPr>
        <w:t>this study</w:t>
      </w:r>
      <w:r>
        <w:rPr>
          <w:rFonts w:ascii="Trebuchet-BoldItalic" w:hAnsi="Trebuchet-BoldItalic" w:cs="Trebuchet-BoldItalic"/>
          <w:color w:val="000000"/>
          <w:lang w:eastAsia="ja-JP"/>
        </w:rPr>
        <w:t xml:space="preserve"> I want to go over it one more time because it’s important that </w:t>
      </w:r>
      <w:r w:rsidR="00BE7A60">
        <w:rPr>
          <w:rFonts w:ascii="Trebuchet-BoldItalic" w:hAnsi="Trebuchet-BoldItalic" w:cs="Trebuchet-BoldItalic"/>
          <w:color w:val="000000"/>
          <w:lang w:eastAsia="ja-JP"/>
        </w:rPr>
        <w:t>all of us</w:t>
      </w:r>
      <w:r>
        <w:rPr>
          <w:rFonts w:ascii="Trebuchet-BoldItalic" w:hAnsi="Trebuchet-BoldItalic" w:cs="Trebuchet-BoldItalic"/>
          <w:color w:val="000000"/>
          <w:lang w:eastAsia="ja-JP"/>
        </w:rPr>
        <w:t xml:space="preserve"> remember</w:t>
      </w:r>
      <w:r w:rsidR="000F167F">
        <w:rPr>
          <w:rFonts w:ascii="Trebuchet-BoldItalic" w:hAnsi="Trebuchet-BoldItalic" w:cs="Trebuchet-BoldItalic"/>
          <w:color w:val="000000"/>
          <w:lang w:eastAsia="ja-JP"/>
        </w:rPr>
        <w:t xml:space="preserve"> the peculiarities of </w:t>
      </w:r>
      <w:r w:rsidR="000F167F">
        <w:rPr>
          <w:rFonts w:ascii="Trebuchet-BoldItalic" w:hAnsi="Trebuchet-BoldItalic" w:cs="Trebuchet-BoldItalic"/>
          <w:b/>
          <w:i/>
          <w:color w:val="000000"/>
          <w:u w:val="single"/>
          <w:lang w:eastAsia="ja-JP"/>
        </w:rPr>
        <w:t>MARK</w:t>
      </w:r>
      <w:r w:rsidR="000F167F">
        <w:rPr>
          <w:rFonts w:ascii="Trebuchet-BoldItalic" w:hAnsi="Trebuchet-BoldItalic" w:cs="Trebuchet-BoldItalic"/>
          <w:color w:val="000000"/>
          <w:lang w:eastAsia="ja-JP"/>
        </w:rPr>
        <w:t xml:space="preserve"> … and what sets it apart from the other three </w:t>
      </w:r>
      <w:r w:rsidR="000F167F">
        <w:rPr>
          <w:rFonts w:ascii="Trebuchet-BoldItalic" w:hAnsi="Trebuchet-BoldItalic" w:cs="Trebuchet-BoldItalic"/>
          <w:b/>
          <w:i/>
          <w:color w:val="000000"/>
          <w:u w:val="single"/>
          <w:lang w:eastAsia="ja-JP"/>
        </w:rPr>
        <w:t>GOSPELS</w:t>
      </w:r>
      <w:r>
        <w:rPr>
          <w:rFonts w:ascii="Trebuchet-BoldItalic" w:hAnsi="Trebuchet-BoldItalic" w:cs="Trebuchet-BoldItalic"/>
          <w:color w:val="000000"/>
          <w:lang w:eastAsia="ja-JP"/>
        </w:rPr>
        <w:t>.</w:t>
      </w:r>
      <w:r w:rsidR="00956B1A">
        <w:rPr>
          <w:rFonts w:ascii="Trebuchet-BoldItalic" w:hAnsi="Trebuchet-BoldItalic" w:cs="Trebuchet-BoldItalic"/>
          <w:color w:val="000000"/>
          <w:lang w:eastAsia="ja-JP"/>
        </w:rPr>
        <w:t xml:space="preserve">  </w:t>
      </w:r>
      <w:r w:rsidR="00BE7A60">
        <w:rPr>
          <w:rFonts w:ascii="Trebuchet-BoldItalic" w:hAnsi="Trebuchet-BoldItalic" w:cs="Trebuchet-BoldItalic"/>
          <w:color w:val="000000"/>
          <w:lang w:eastAsia="ja-JP"/>
        </w:rPr>
        <w:t xml:space="preserve">And </w:t>
      </w:r>
      <w:r w:rsidR="000F167F">
        <w:rPr>
          <w:rFonts w:ascii="Trebuchet-BoldItalic" w:hAnsi="Trebuchet-BoldItalic" w:cs="Trebuchet-BoldItalic"/>
          <w:color w:val="000000"/>
          <w:lang w:eastAsia="ja-JP"/>
        </w:rPr>
        <w:t xml:space="preserve">so, </w:t>
      </w:r>
      <w:r w:rsidR="00BE7A60">
        <w:rPr>
          <w:rFonts w:ascii="Trebuchet-BoldItalic" w:hAnsi="Trebuchet-BoldItalic" w:cs="Trebuchet-BoldItalic"/>
          <w:color w:val="000000"/>
          <w:lang w:eastAsia="ja-JP"/>
        </w:rPr>
        <w:t>like</w:t>
      </w:r>
      <w:r>
        <w:rPr>
          <w:rFonts w:ascii="Trebuchet-BoldItalic" w:hAnsi="Trebuchet-BoldItalic" w:cs="Trebuchet-BoldItalic"/>
          <w:color w:val="000000"/>
          <w:lang w:eastAsia="ja-JP"/>
        </w:rPr>
        <w:t xml:space="preserve"> the explanation Peter gave to his readers in</w:t>
      </w:r>
      <w:r>
        <w:rPr>
          <w:rFonts w:ascii="Trebuchet-BoldItalic" w:hAnsi="Trebuchet-BoldItalic" w:cs="Trebuchet-BoldItalic"/>
          <w:b/>
          <w:i/>
          <w:color w:val="000000"/>
          <w:lang w:eastAsia="ja-JP"/>
        </w:rPr>
        <w:t xml:space="preserve"> </w:t>
      </w:r>
      <w:r>
        <w:rPr>
          <w:rFonts w:ascii="Trebuchet-BoldItalic" w:hAnsi="Trebuchet-BoldItalic" w:cs="Trebuchet-BoldItalic"/>
          <w:b/>
          <w:i/>
          <w:color w:val="000000"/>
          <w:u w:val="single"/>
          <w:lang w:eastAsia="ja-JP"/>
        </w:rPr>
        <w:t>SECOND PETER 3:1</w:t>
      </w:r>
      <w:r>
        <w:rPr>
          <w:rFonts w:ascii="Trebuchet-BoldItalic" w:hAnsi="Trebuchet-BoldItalic" w:cs="Trebuchet-BoldItalic"/>
          <w:color w:val="000000"/>
          <w:lang w:eastAsia="ja-JP"/>
        </w:rPr>
        <w:t xml:space="preserve">, I’m hoping that this repetition won’t insult you, but that it will </w:t>
      </w:r>
      <w:r w:rsidRPr="00BE7A60">
        <w:rPr>
          <w:rFonts w:ascii="Trebuchet-BoldItalic" w:hAnsi="Trebuchet-BoldItalic" w:cs="Trebuchet-BoldItalic"/>
          <w:b/>
          <w:color w:val="FF0000"/>
          <w:lang w:eastAsia="ja-JP"/>
        </w:rPr>
        <w:t>grab you by the shoulders, give you a loving shake, and</w:t>
      </w:r>
      <w:r>
        <w:rPr>
          <w:rFonts w:ascii="Trebuchet-BoldItalic" w:hAnsi="Trebuchet-BoldItalic" w:cs="Trebuchet-BoldItalic"/>
          <w:color w:val="000000"/>
          <w:lang w:eastAsia="ja-JP"/>
        </w:rPr>
        <w:t xml:space="preserve"> </w:t>
      </w:r>
      <w:r w:rsidRPr="008C1326">
        <w:rPr>
          <w:rFonts w:ascii="Trebuchet-BoldItalic" w:hAnsi="Trebuchet-BoldItalic" w:cs="Trebuchet-BoldItalic"/>
          <w:b/>
          <w:color w:val="FF0000"/>
          <w:lang w:eastAsia="ja-JP"/>
        </w:rPr>
        <w:t>rouse you to honest thought</w:t>
      </w:r>
      <w:r>
        <w:rPr>
          <w:rFonts w:ascii="Trebuchet-BoldItalic" w:hAnsi="Trebuchet-BoldItalic" w:cs="Trebuchet-BoldItalic"/>
          <w:color w:val="000000"/>
          <w:lang w:eastAsia="ja-JP"/>
        </w:rPr>
        <w:t>.</w:t>
      </w:r>
    </w:p>
    <w:p w:rsidR="008C1326" w:rsidRPr="00644168" w:rsidRDefault="008C1326" w:rsidP="00181BDC">
      <w:pPr>
        <w:widowControl w:val="0"/>
        <w:autoSpaceDE w:val="0"/>
        <w:autoSpaceDN w:val="0"/>
        <w:adjustRightInd w:val="0"/>
        <w:spacing w:line="260" w:lineRule="exact"/>
        <w:rPr>
          <w:rFonts w:ascii="Trebuchet-BoldItalic" w:hAnsi="Trebuchet-BoldItalic" w:cs="Trebuchet-BoldItalic"/>
          <w:b/>
          <w:color w:val="000000"/>
          <w:lang w:eastAsia="ja-JP"/>
        </w:rPr>
      </w:pPr>
    </w:p>
    <w:p w:rsidR="008C1326" w:rsidRPr="00D90A32" w:rsidRDefault="008C1326" w:rsidP="008C1326">
      <w:pPr>
        <w:widowControl w:val="0"/>
        <w:autoSpaceDE w:val="0"/>
        <w:autoSpaceDN w:val="0"/>
        <w:adjustRightInd w:val="0"/>
        <w:spacing w:line="260" w:lineRule="exact"/>
        <w:ind w:left="720" w:right="720"/>
        <w:outlineLvl w:val="0"/>
        <w:rPr>
          <w:rFonts w:ascii="Trebuchet-BoldItalic" w:hAnsi="Trebuchet-BoldItalic" w:cs="Trebuchet-BoldItalic"/>
          <w:b/>
          <w:bCs/>
          <w:i/>
          <w:iCs/>
          <w:color w:val="008000"/>
          <w:u w:val="single"/>
          <w:lang w:eastAsia="ja-JP"/>
        </w:rPr>
      </w:pPr>
      <w:r w:rsidRPr="00D90A32">
        <w:rPr>
          <w:rFonts w:ascii="Trebuchet-BoldItalic" w:hAnsi="Trebuchet-BoldItalic" w:cs="Trebuchet-BoldItalic"/>
          <w:b/>
          <w:bCs/>
          <w:i/>
          <w:iCs/>
          <w:color w:val="008000"/>
          <w:u w:val="single"/>
          <w:lang w:eastAsia="ja-JP"/>
        </w:rPr>
        <w:t>MARK</w:t>
      </w:r>
    </w:p>
    <w:p w:rsidR="008C1326" w:rsidRPr="00BC224F" w:rsidRDefault="008C1326" w:rsidP="008C1326">
      <w:pPr>
        <w:widowControl w:val="0"/>
        <w:autoSpaceDE w:val="0"/>
        <w:autoSpaceDN w:val="0"/>
        <w:adjustRightInd w:val="0"/>
        <w:spacing w:line="260" w:lineRule="exact"/>
        <w:ind w:left="720" w:right="720"/>
        <w:rPr>
          <w:rFonts w:ascii="Trebuchet-BoldItalic" w:hAnsi="Trebuchet-BoldItalic" w:cs="Trebuchet-BoldItalic"/>
          <w:b/>
          <w:bCs/>
          <w:i/>
          <w:iCs/>
          <w:u w:val="single"/>
          <w:lang w:eastAsia="ja-JP"/>
        </w:rPr>
      </w:pPr>
    </w:p>
    <w:p w:rsidR="008C1326" w:rsidRDefault="008C1326" w:rsidP="008C1326">
      <w:pPr>
        <w:widowControl w:val="0"/>
        <w:autoSpaceDE w:val="0"/>
        <w:autoSpaceDN w:val="0"/>
        <w:adjustRightInd w:val="0"/>
        <w:spacing w:line="260" w:lineRule="exact"/>
        <w:ind w:left="2880" w:right="720" w:hanging="2160"/>
        <w:rPr>
          <w:rFonts w:ascii="Trebuchet-BoldItalic" w:hAnsi="Trebuchet-BoldItalic" w:cs="Trebuchet-BoldItalic"/>
          <w:color w:val="000000"/>
          <w:lang w:eastAsia="ja-JP"/>
        </w:rPr>
      </w:pPr>
      <w:proofErr w:type="gramStart"/>
      <w:r w:rsidRPr="00D90A32">
        <w:rPr>
          <w:rFonts w:ascii="Trebuchet-BoldItalic" w:hAnsi="Trebuchet-BoldItalic" w:cs="Trebuchet-BoldItalic"/>
          <w:b/>
          <w:i/>
          <w:color w:val="0000FF"/>
          <w:lang w:eastAsia="ja-JP"/>
        </w:rPr>
        <w:t>WRITTEN</w:t>
      </w:r>
      <w:r>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ab/>
        <w:t xml:space="preserve">To the Romans, by Mark [John Mark], through the eyes of Peter the disciple/apostle in 68-73 </w:t>
      </w:r>
      <w:proofErr w:type="spellStart"/>
      <w:r w:rsidRPr="00D90A32">
        <w:rPr>
          <w:rFonts w:ascii="Trebuchet-BoldItalic" w:hAnsi="Trebuchet-BoldItalic" w:cs="Trebuchet-BoldItalic"/>
          <w:bCs/>
          <w:smallCaps/>
          <w:lang w:eastAsia="ja-JP"/>
        </w:rPr>
        <w:t>a.d</w:t>
      </w:r>
      <w:proofErr w:type="spellEnd"/>
      <w:r w:rsidRPr="00D90A32">
        <w:rPr>
          <w:rFonts w:ascii="Trebuchet-BoldItalic" w:hAnsi="Trebuchet-BoldItalic" w:cs="Trebuchet-BoldItalic"/>
          <w:bCs/>
          <w:smallCaps/>
          <w:lang w:eastAsia="ja-JP"/>
        </w:rPr>
        <w:t>.</w:t>
      </w:r>
      <w:proofErr w:type="gramEnd"/>
    </w:p>
    <w:p w:rsidR="008C1326" w:rsidRDefault="008C1326" w:rsidP="008C1326">
      <w:pPr>
        <w:widowControl w:val="0"/>
        <w:autoSpaceDE w:val="0"/>
        <w:autoSpaceDN w:val="0"/>
        <w:adjustRightInd w:val="0"/>
        <w:spacing w:line="260" w:lineRule="exact"/>
        <w:ind w:left="720" w:right="720"/>
        <w:rPr>
          <w:rFonts w:ascii="Trebuchet-BoldItalic" w:hAnsi="Trebuchet-BoldItalic" w:cs="Trebuchet-BoldItalic"/>
          <w:color w:val="000000"/>
          <w:lang w:eastAsia="ja-JP"/>
        </w:rPr>
      </w:pPr>
      <w:r w:rsidRPr="00D90A32">
        <w:rPr>
          <w:rFonts w:ascii="Trebuchet-BoldItalic" w:hAnsi="Trebuchet-BoldItalic" w:cs="Trebuchet-BoldItalic"/>
          <w:b/>
          <w:i/>
          <w:color w:val="0000FF"/>
          <w:lang w:eastAsia="ja-JP"/>
        </w:rPr>
        <w:t>EMPHASIZES</w:t>
      </w:r>
      <w:r>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ab/>
        <w:t xml:space="preserve">Jesus Christ, God’s Obedient, </w:t>
      </w:r>
      <w:proofErr w:type="gramStart"/>
      <w:r>
        <w:rPr>
          <w:rFonts w:ascii="Trebuchet-BoldItalic" w:hAnsi="Trebuchet-BoldItalic" w:cs="Trebuchet-BoldItalic"/>
          <w:color w:val="000000"/>
          <w:lang w:eastAsia="ja-JP"/>
        </w:rPr>
        <w:t>Suffering</w:t>
      </w:r>
      <w:proofErr w:type="gramEnd"/>
      <w:r>
        <w:rPr>
          <w:rFonts w:ascii="Trebuchet-BoldItalic" w:hAnsi="Trebuchet-BoldItalic" w:cs="Trebuchet-BoldItalic"/>
          <w:color w:val="000000"/>
          <w:lang w:eastAsia="ja-JP"/>
        </w:rPr>
        <w:t xml:space="preserve"> Servant.</w:t>
      </w:r>
    </w:p>
    <w:p w:rsidR="008C1326" w:rsidRPr="00BC224F" w:rsidRDefault="008C1326" w:rsidP="008C1326">
      <w:pPr>
        <w:widowControl w:val="0"/>
        <w:tabs>
          <w:tab w:val="left" w:pos="2880"/>
        </w:tabs>
        <w:autoSpaceDE w:val="0"/>
        <w:autoSpaceDN w:val="0"/>
        <w:adjustRightInd w:val="0"/>
        <w:spacing w:line="260" w:lineRule="exact"/>
        <w:ind w:left="720" w:right="720"/>
        <w:rPr>
          <w:rFonts w:ascii="Trebuchet-BoldItalic" w:hAnsi="Trebuchet-BoldItalic" w:cs="Trebuchet-BoldItalic"/>
          <w:b/>
          <w:bCs/>
          <w:i/>
          <w:iCs/>
          <w:color w:val="000000"/>
          <w:lang w:eastAsia="ja-JP"/>
        </w:rPr>
      </w:pPr>
      <w:r w:rsidRPr="00D90A32">
        <w:rPr>
          <w:rFonts w:ascii="Trebuchet-BoldItalic" w:hAnsi="Trebuchet-BoldItalic" w:cs="Trebuchet-BoldItalic"/>
          <w:b/>
          <w:i/>
          <w:color w:val="0000FF"/>
          <w:lang w:eastAsia="ja-JP"/>
        </w:rPr>
        <w:t>SYMBOL</w:t>
      </w:r>
      <w:r>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ab/>
        <w:t xml:space="preserve">The Ox (Sacrifice) … </w:t>
      </w:r>
      <w:r w:rsidRPr="00BC224F">
        <w:rPr>
          <w:rFonts w:ascii="Trebuchet-BoldItalic" w:hAnsi="Trebuchet-BoldItalic" w:cs="Trebuchet-BoldItalic"/>
          <w:b/>
          <w:bCs/>
          <w:i/>
          <w:iCs/>
          <w:color w:val="000000"/>
          <w:u w:val="single"/>
          <w:lang w:eastAsia="ja-JP"/>
        </w:rPr>
        <w:t>EZEKIEL 1:10</w:t>
      </w:r>
      <w:r>
        <w:rPr>
          <w:rFonts w:ascii="Trebuchet-BoldItalic" w:hAnsi="Trebuchet-BoldItalic" w:cs="Trebuchet-BoldItalic"/>
          <w:b/>
          <w:bCs/>
          <w:i/>
          <w:iCs/>
          <w:color w:val="000000"/>
          <w:lang w:eastAsia="ja-JP"/>
        </w:rPr>
        <w:t>.</w:t>
      </w:r>
    </w:p>
    <w:p w:rsidR="008C1326" w:rsidRDefault="008C1326" w:rsidP="008C1326">
      <w:pPr>
        <w:widowControl w:val="0"/>
        <w:autoSpaceDE w:val="0"/>
        <w:autoSpaceDN w:val="0"/>
        <w:adjustRightInd w:val="0"/>
        <w:spacing w:line="260" w:lineRule="exact"/>
        <w:ind w:left="2880" w:right="720" w:hanging="2160"/>
        <w:rPr>
          <w:rFonts w:ascii="Trebuchet-BoldItalic" w:hAnsi="Trebuchet-BoldItalic" w:cs="Trebuchet-BoldItalic"/>
          <w:b/>
          <w:bCs/>
          <w:color w:val="000000"/>
          <w:lang w:eastAsia="ja-JP"/>
        </w:rPr>
      </w:pPr>
      <w:r w:rsidRPr="00D90A32">
        <w:rPr>
          <w:rFonts w:ascii="Trebuchet-BoldItalic" w:hAnsi="Trebuchet-BoldItalic" w:cs="Trebuchet-BoldItalic"/>
          <w:b/>
          <w:i/>
          <w:color w:val="0000FF"/>
          <w:lang w:eastAsia="ja-JP"/>
        </w:rPr>
        <w:t>KEY VERSE</w:t>
      </w:r>
      <w:r>
        <w:rPr>
          <w:rFonts w:ascii="Trebuchet-BoldItalic" w:hAnsi="Trebuchet-BoldItalic" w:cs="Trebuchet-BoldItalic"/>
          <w:color w:val="000000"/>
          <w:lang w:eastAsia="ja-JP"/>
        </w:rPr>
        <w:t xml:space="preserve"> </w:t>
      </w:r>
      <w:r>
        <w:rPr>
          <w:rFonts w:ascii="Trebuchet-BoldItalic" w:hAnsi="Trebuchet-BoldItalic" w:cs="Trebuchet-BoldItalic"/>
          <w:color w:val="000000"/>
          <w:lang w:eastAsia="ja-JP"/>
        </w:rPr>
        <w:tab/>
      </w:r>
      <w:r>
        <w:rPr>
          <w:rFonts w:ascii="Trebuchet-BoldItalic" w:hAnsi="Trebuchet-BoldItalic" w:cs="Trebuchet-BoldItalic"/>
          <w:color w:val="FF0000"/>
          <w:lang w:eastAsia="ja-JP"/>
        </w:rPr>
        <w:t>“</w:t>
      </w:r>
      <w:r>
        <w:rPr>
          <w:rFonts w:ascii="Trebuchet-BoldItalic" w:hAnsi="Trebuchet-BoldItalic" w:cs="Trebuchet-BoldItalic"/>
          <w:b/>
          <w:bCs/>
          <w:color w:val="FF0000"/>
          <w:lang w:eastAsia="ja-JP"/>
        </w:rPr>
        <w:t xml:space="preserve">For even the Son of Man did not come to be served, but to serve, and to give His life a ransom for many.” </w:t>
      </w:r>
      <w:r>
        <w:rPr>
          <w:rFonts w:ascii="Trebuchet-BoldItalic" w:hAnsi="Trebuchet-BoldItalic" w:cs="Trebuchet-BoldItalic"/>
          <w:b/>
          <w:bCs/>
          <w:color w:val="000000"/>
          <w:lang w:eastAsia="ja-JP"/>
        </w:rPr>
        <w:t>(</w:t>
      </w:r>
      <w:r w:rsidRPr="00BC224F">
        <w:rPr>
          <w:rFonts w:ascii="Trebuchet-BoldItalic" w:hAnsi="Trebuchet-BoldItalic" w:cs="Trebuchet-BoldItalic"/>
          <w:b/>
          <w:bCs/>
          <w:i/>
          <w:iCs/>
          <w:color w:val="000000"/>
          <w:u w:val="single"/>
          <w:lang w:eastAsia="ja-JP"/>
        </w:rPr>
        <w:t>MARK 10:45</w:t>
      </w:r>
      <w:r>
        <w:rPr>
          <w:rFonts w:ascii="Trebuchet-BoldItalic" w:hAnsi="Trebuchet-BoldItalic" w:cs="Trebuchet-BoldItalic"/>
          <w:b/>
          <w:bCs/>
          <w:color w:val="000000"/>
          <w:lang w:eastAsia="ja-JP"/>
        </w:rPr>
        <w:t>)</w:t>
      </w:r>
    </w:p>
    <w:p w:rsidR="00A15B0B" w:rsidRDefault="00A15B0B" w:rsidP="0042672B">
      <w:pPr>
        <w:widowControl w:val="0"/>
        <w:autoSpaceDE w:val="0"/>
        <w:autoSpaceDN w:val="0"/>
        <w:adjustRightInd w:val="0"/>
        <w:spacing w:line="260" w:lineRule="exact"/>
        <w:ind w:right="720"/>
        <w:rPr>
          <w:rFonts w:ascii="Trebuchet-BoldItalic" w:hAnsi="Trebuchet-BoldItalic" w:cs="Trebuchet-BoldItalic"/>
          <w:b/>
          <w:bCs/>
          <w:color w:val="FF0000"/>
          <w:lang w:eastAsia="ja-JP"/>
        </w:rPr>
      </w:pPr>
    </w:p>
    <w:p w:rsidR="0042672B" w:rsidRPr="00BE7A60" w:rsidRDefault="00644168" w:rsidP="00EC5A17">
      <w:pPr>
        <w:widowControl w:val="0"/>
        <w:autoSpaceDE w:val="0"/>
        <w:autoSpaceDN w:val="0"/>
        <w:adjustRightInd w:val="0"/>
        <w:spacing w:line="260" w:lineRule="exact"/>
        <w:rPr>
          <w:rFonts w:ascii="Trebuchet MS" w:hAnsi="Trebuchet MS" w:cs="Trebuchet-BoldItalic"/>
          <w:color w:val="000000"/>
          <w:lang w:eastAsia="ja-JP"/>
        </w:rPr>
      </w:pPr>
      <w:r>
        <w:rPr>
          <w:rFonts w:ascii="Trebuchet MS" w:hAnsi="Trebuchet MS" w:cs="Trebuchet-BoldItalic"/>
          <w:bCs/>
          <w:iCs/>
          <w:color w:val="000000"/>
          <w:lang w:eastAsia="ja-JP"/>
        </w:rPr>
        <w:t xml:space="preserve">The Gospels of </w:t>
      </w:r>
      <w:r w:rsidRPr="00D714BB">
        <w:rPr>
          <w:rFonts w:ascii="Trebuchet MS" w:hAnsi="Trebuchet MS" w:cs="Trebuchet-BoldItalic"/>
          <w:b/>
          <w:bCs/>
          <w:i/>
          <w:iCs/>
          <w:color w:val="000000"/>
          <w:u w:val="single"/>
          <w:lang w:eastAsia="ja-JP"/>
        </w:rPr>
        <w:t>MATTHEW</w:t>
      </w:r>
      <w:r w:rsidRPr="001A224B">
        <w:rPr>
          <w:rFonts w:ascii="Trebuchet MS" w:hAnsi="Trebuchet MS" w:cs="Trebuchet-BoldItalic"/>
          <w:color w:val="000000"/>
          <w:lang w:eastAsia="ja-JP"/>
        </w:rPr>
        <w:t xml:space="preserve">, </w:t>
      </w:r>
      <w:r w:rsidRPr="00D714BB">
        <w:rPr>
          <w:rFonts w:ascii="Trebuchet MS" w:hAnsi="Trebuchet MS" w:cs="Trebuchet-BoldItalic"/>
          <w:b/>
          <w:bCs/>
          <w:i/>
          <w:iCs/>
          <w:color w:val="000000"/>
          <w:u w:val="single"/>
          <w:lang w:eastAsia="ja-JP"/>
        </w:rPr>
        <w:t>MARK</w:t>
      </w:r>
      <w:r w:rsidRPr="001A224B">
        <w:rPr>
          <w:rFonts w:ascii="Trebuchet MS" w:hAnsi="Trebuchet MS" w:cs="Trebuchet-BoldItalic"/>
          <w:color w:val="000000"/>
          <w:lang w:eastAsia="ja-JP"/>
        </w:rPr>
        <w:t xml:space="preserve">, and </w:t>
      </w:r>
      <w:r w:rsidRPr="00D714BB">
        <w:rPr>
          <w:rFonts w:ascii="Trebuchet MS" w:hAnsi="Trebuchet MS" w:cs="Trebuchet-BoldItalic"/>
          <w:b/>
          <w:bCs/>
          <w:i/>
          <w:iCs/>
          <w:color w:val="000000"/>
          <w:u w:val="single"/>
          <w:lang w:eastAsia="ja-JP"/>
        </w:rPr>
        <w:t>LUKE</w:t>
      </w:r>
      <w:r w:rsidRPr="001A224B">
        <w:rPr>
          <w:rFonts w:ascii="Trebuchet MS" w:hAnsi="Trebuchet MS" w:cs="Trebuchet-BoldItalic"/>
          <w:color w:val="000000"/>
          <w:lang w:eastAsia="ja-JP"/>
        </w:rPr>
        <w:t xml:space="preserve">, the first three </w:t>
      </w:r>
      <w:r>
        <w:rPr>
          <w:rFonts w:ascii="Trebuchet MS" w:hAnsi="Trebuchet MS" w:cs="Trebuchet-BoldItalic"/>
          <w:color w:val="000000"/>
          <w:lang w:eastAsia="ja-JP"/>
        </w:rPr>
        <w:t xml:space="preserve">books </w:t>
      </w:r>
      <w:r w:rsidR="000F167F">
        <w:rPr>
          <w:rFonts w:ascii="Trebuchet MS" w:hAnsi="Trebuchet MS" w:cs="Trebuchet-BoldItalic"/>
          <w:color w:val="000000"/>
          <w:lang w:eastAsia="ja-JP"/>
        </w:rPr>
        <w:t>listed in</w:t>
      </w:r>
      <w:r>
        <w:rPr>
          <w:rFonts w:ascii="Trebuchet MS" w:hAnsi="Trebuchet MS" w:cs="Trebuchet-BoldItalic"/>
          <w:color w:val="000000"/>
          <w:lang w:eastAsia="ja-JP"/>
        </w:rPr>
        <w:t xml:space="preserve"> </w:t>
      </w:r>
      <w:r>
        <w:rPr>
          <w:rFonts w:ascii="Trebuchet MS" w:hAnsi="Trebuchet MS" w:cs="Trebuchet-BoldItalic"/>
          <w:i/>
          <w:color w:val="000000"/>
          <w:lang w:eastAsia="ja-JP"/>
        </w:rPr>
        <w:t>The New Testament</w:t>
      </w:r>
      <w:r>
        <w:rPr>
          <w:rFonts w:ascii="Trebuchet MS" w:hAnsi="Trebuchet MS" w:cs="Trebuchet-BoldItalic"/>
          <w:color w:val="000000"/>
          <w:lang w:eastAsia="ja-JP"/>
        </w:rPr>
        <w:t xml:space="preserve"> </w:t>
      </w:r>
      <w:r w:rsidRPr="001A224B">
        <w:rPr>
          <w:rFonts w:ascii="Trebuchet MS" w:hAnsi="Trebuchet MS" w:cs="Trebuchet-BoldItalic"/>
          <w:color w:val="000000"/>
          <w:lang w:eastAsia="ja-JP"/>
        </w:rPr>
        <w:t xml:space="preserve">are </w:t>
      </w:r>
      <w:r w:rsidR="00956B1A">
        <w:rPr>
          <w:rFonts w:ascii="Trebuchet MS" w:hAnsi="Trebuchet MS" w:cs="Trebuchet-BoldItalic"/>
          <w:color w:val="000000"/>
          <w:lang w:eastAsia="ja-JP"/>
        </w:rPr>
        <w:t>o</w:t>
      </w:r>
      <w:r w:rsidRPr="008C1326">
        <w:rPr>
          <w:rFonts w:ascii="Trebuchet MS" w:hAnsi="Trebuchet MS" w:cs="Trebuchet-BoldItalic"/>
          <w:color w:val="000000"/>
          <w:lang w:eastAsia="ja-JP"/>
        </w:rPr>
        <w:t>ften</w:t>
      </w:r>
      <w:r>
        <w:rPr>
          <w:rFonts w:ascii="Trebuchet MS" w:hAnsi="Trebuchet MS" w:cs="Trebuchet-BoldItalic"/>
          <w:i/>
          <w:iCs/>
          <w:color w:val="000000"/>
          <w:lang w:eastAsia="ja-JP"/>
        </w:rPr>
        <w:t xml:space="preserve"> </w:t>
      </w:r>
      <w:r w:rsidRPr="001A224B">
        <w:rPr>
          <w:rFonts w:ascii="Trebuchet MS" w:hAnsi="Trebuchet MS" w:cs="Trebuchet-BoldItalic"/>
          <w:color w:val="000000"/>
          <w:lang w:eastAsia="ja-JP"/>
        </w:rPr>
        <w:t xml:space="preserve">referred to as the </w:t>
      </w:r>
      <w:r w:rsidRPr="00975258">
        <w:rPr>
          <w:rFonts w:ascii="Trebuchet MS" w:hAnsi="Trebuchet MS" w:cs="Trebuchet-BoldItalic"/>
          <w:b/>
          <w:bCs/>
          <w:i/>
          <w:color w:val="0000FF"/>
          <w:lang w:eastAsia="ja-JP"/>
        </w:rPr>
        <w:t>synoptic gospels</w:t>
      </w:r>
      <w:r w:rsidRPr="001A224B">
        <w:rPr>
          <w:rFonts w:ascii="Trebuchet MS" w:hAnsi="Trebuchet MS" w:cs="Trebuchet-BoldItalic"/>
          <w:color w:val="000000"/>
          <w:lang w:eastAsia="ja-JP"/>
        </w:rPr>
        <w:t>.</w:t>
      </w:r>
      <w:r>
        <w:rPr>
          <w:rFonts w:ascii="Trebuchet MS" w:hAnsi="Trebuchet MS" w:cs="Trebuchet-BoldItalic"/>
          <w:color w:val="000000"/>
          <w:lang w:eastAsia="ja-JP"/>
        </w:rPr>
        <w:t xml:space="preserve"> </w:t>
      </w:r>
      <w:r w:rsidRPr="001A224B">
        <w:rPr>
          <w:rFonts w:ascii="Trebuchet MS" w:hAnsi="Trebuchet MS" w:cs="Trebuchet-BoldItalic"/>
          <w:color w:val="000000"/>
          <w:lang w:eastAsia="ja-JP"/>
        </w:rPr>
        <w:t xml:space="preserve"> The Greek word </w:t>
      </w:r>
      <w:r w:rsidRPr="00975258">
        <w:rPr>
          <w:rFonts w:ascii="Trebuchet MS" w:hAnsi="Trebuchet MS" w:cs="Trebuchet-BoldItalic"/>
          <w:b/>
          <w:bCs/>
          <w:i/>
          <w:color w:val="0000FF"/>
          <w:lang w:eastAsia="ja-JP"/>
        </w:rPr>
        <w:t>gospel</w:t>
      </w:r>
      <w:r w:rsidRPr="001A224B">
        <w:rPr>
          <w:rFonts w:ascii="Trebuchet MS" w:hAnsi="Trebuchet MS" w:cs="Trebuchet-BoldItalic"/>
          <w:b/>
          <w:bCs/>
          <w:color w:val="0000FF"/>
          <w:lang w:eastAsia="ja-JP"/>
        </w:rPr>
        <w:t xml:space="preserve"> </w:t>
      </w:r>
      <w:r w:rsidRPr="001A224B">
        <w:rPr>
          <w:rFonts w:ascii="Trebuchet MS" w:hAnsi="Trebuchet MS" w:cs="Trebuchet-BoldItalic"/>
          <w:color w:val="000000"/>
          <w:lang w:eastAsia="ja-JP"/>
        </w:rPr>
        <w:t>means, “</w:t>
      </w:r>
      <w:proofErr w:type="gramStart"/>
      <w:r w:rsidRPr="00975258">
        <w:rPr>
          <w:rFonts w:ascii="Trebuchet MS" w:hAnsi="Trebuchet MS" w:cs="Trebuchet-BoldItalic"/>
          <w:b/>
          <w:bCs/>
          <w:i/>
          <w:color w:val="0000FF"/>
          <w:lang w:eastAsia="ja-JP"/>
        </w:rPr>
        <w:t>good</w:t>
      </w:r>
      <w:proofErr w:type="gramEnd"/>
      <w:r w:rsidRPr="00975258">
        <w:rPr>
          <w:rFonts w:ascii="Trebuchet MS" w:hAnsi="Trebuchet MS" w:cs="Trebuchet-BoldItalic"/>
          <w:i/>
          <w:iCs/>
          <w:color w:val="000000"/>
          <w:lang w:eastAsia="ja-JP"/>
        </w:rPr>
        <w:t xml:space="preserve"> </w:t>
      </w:r>
      <w:r w:rsidRPr="00975258">
        <w:rPr>
          <w:rFonts w:ascii="Trebuchet MS" w:hAnsi="Trebuchet MS" w:cs="Trebuchet-BoldItalic"/>
          <w:b/>
          <w:bCs/>
          <w:i/>
          <w:color w:val="0000FF"/>
          <w:lang w:eastAsia="ja-JP"/>
        </w:rPr>
        <w:t>news</w:t>
      </w:r>
      <w:r w:rsidRPr="001A224B">
        <w:rPr>
          <w:rFonts w:ascii="Trebuchet MS" w:hAnsi="Trebuchet MS" w:cs="Trebuchet-BoldItalic"/>
          <w:color w:val="000000"/>
          <w:lang w:eastAsia="ja-JP"/>
        </w:rPr>
        <w:t xml:space="preserve">.” </w:t>
      </w:r>
      <w:r>
        <w:rPr>
          <w:rFonts w:ascii="Trebuchet MS" w:hAnsi="Trebuchet MS" w:cs="Trebuchet-BoldItalic"/>
          <w:color w:val="000000"/>
          <w:lang w:eastAsia="ja-JP"/>
        </w:rPr>
        <w:t xml:space="preserve"> </w:t>
      </w:r>
      <w:r w:rsidRPr="001A224B">
        <w:rPr>
          <w:rFonts w:ascii="Trebuchet MS" w:hAnsi="Trebuchet MS" w:cs="Trebuchet-BoldItalic"/>
          <w:color w:val="000000"/>
          <w:lang w:eastAsia="ja-JP"/>
        </w:rPr>
        <w:t xml:space="preserve">And the word </w:t>
      </w:r>
      <w:r w:rsidRPr="00975258">
        <w:rPr>
          <w:rFonts w:ascii="Trebuchet MS" w:hAnsi="Trebuchet MS" w:cs="Trebuchet-BoldItalic"/>
          <w:b/>
          <w:bCs/>
          <w:i/>
          <w:color w:val="0000FF"/>
          <w:lang w:eastAsia="ja-JP"/>
        </w:rPr>
        <w:t>synoptic</w:t>
      </w:r>
      <w:r w:rsidRPr="001A224B">
        <w:rPr>
          <w:rFonts w:ascii="Trebuchet MS" w:hAnsi="Trebuchet MS" w:cs="Trebuchet-BoldItalic"/>
          <w:b/>
          <w:bCs/>
          <w:color w:val="0000FF"/>
          <w:lang w:eastAsia="ja-JP"/>
        </w:rPr>
        <w:t xml:space="preserve"> </w:t>
      </w:r>
      <w:r w:rsidRPr="001A224B">
        <w:rPr>
          <w:rFonts w:ascii="Trebuchet MS" w:hAnsi="Trebuchet MS" w:cs="Trebuchet-BoldItalic"/>
          <w:color w:val="000000"/>
          <w:lang w:eastAsia="ja-JP"/>
        </w:rPr>
        <w:t>means, “</w:t>
      </w:r>
      <w:proofErr w:type="gramStart"/>
      <w:r w:rsidRPr="00975258">
        <w:rPr>
          <w:rFonts w:ascii="Trebuchet MS" w:hAnsi="Trebuchet MS" w:cs="Trebuchet-BoldItalic"/>
          <w:b/>
          <w:bCs/>
          <w:i/>
          <w:color w:val="0000FF"/>
          <w:lang w:eastAsia="ja-JP"/>
        </w:rPr>
        <w:t>to</w:t>
      </w:r>
      <w:proofErr w:type="gramEnd"/>
      <w:r w:rsidRPr="00975258">
        <w:rPr>
          <w:rFonts w:ascii="Trebuchet MS" w:hAnsi="Trebuchet MS" w:cs="Trebuchet-BoldItalic"/>
          <w:b/>
          <w:bCs/>
          <w:i/>
          <w:color w:val="0000FF"/>
          <w:lang w:eastAsia="ja-JP"/>
        </w:rPr>
        <w:t xml:space="preserve"> see woven together</w:t>
      </w:r>
      <w:r w:rsidRPr="00975258">
        <w:rPr>
          <w:rFonts w:ascii="Trebuchet MS" w:hAnsi="Trebuchet MS" w:cs="Trebuchet-BoldItalic"/>
          <w:i/>
          <w:color w:val="000000"/>
          <w:lang w:eastAsia="ja-JP"/>
        </w:rPr>
        <w:t>.</w:t>
      </w:r>
      <w:r>
        <w:rPr>
          <w:rFonts w:ascii="Trebuchet MS" w:hAnsi="Trebuchet MS" w:cs="Trebuchet-BoldItalic"/>
          <w:color w:val="000000"/>
          <w:lang w:eastAsia="ja-JP"/>
        </w:rPr>
        <w:t>”</w:t>
      </w:r>
      <w:r w:rsidRPr="001A224B">
        <w:rPr>
          <w:rFonts w:ascii="Trebuchet MS" w:hAnsi="Trebuchet MS" w:cs="Trebuchet-BoldItalic"/>
          <w:color w:val="000000"/>
          <w:lang w:eastAsia="ja-JP"/>
        </w:rPr>
        <w:t xml:space="preserve"> </w:t>
      </w:r>
      <w:r>
        <w:rPr>
          <w:rFonts w:ascii="Trebuchet MS" w:hAnsi="Trebuchet MS" w:cs="Trebuchet-BoldItalic"/>
          <w:color w:val="000000"/>
          <w:lang w:eastAsia="ja-JP"/>
        </w:rPr>
        <w:t xml:space="preserve"> </w:t>
      </w:r>
      <w:r w:rsidRPr="001A224B">
        <w:rPr>
          <w:rFonts w:ascii="Trebuchet MS" w:hAnsi="Trebuchet MS" w:cs="Trebuchet-BoldItalic"/>
          <w:color w:val="000000"/>
          <w:lang w:eastAsia="ja-JP"/>
        </w:rPr>
        <w:t>So the term</w:t>
      </w:r>
      <w:r>
        <w:rPr>
          <w:rFonts w:ascii="Trebuchet MS" w:hAnsi="Trebuchet MS" w:cs="Trebuchet-BoldItalic"/>
          <w:bCs/>
          <w:iCs/>
          <w:color w:val="000000"/>
          <w:lang w:eastAsia="ja-JP"/>
        </w:rPr>
        <w:t xml:space="preserve"> </w:t>
      </w:r>
      <w:r w:rsidRPr="00975258">
        <w:rPr>
          <w:rFonts w:ascii="Trebuchet MS" w:hAnsi="Trebuchet MS" w:cs="Trebuchet-BoldItalic"/>
          <w:b/>
          <w:bCs/>
          <w:i/>
          <w:color w:val="0000FF"/>
          <w:lang w:eastAsia="ja-JP"/>
        </w:rPr>
        <w:t>synoptic gospels</w:t>
      </w:r>
      <w:r>
        <w:rPr>
          <w:rFonts w:ascii="Trebuchet MS" w:hAnsi="Trebuchet MS" w:cs="Trebuchet-BoldItalic"/>
          <w:b/>
          <w:bCs/>
          <w:color w:val="0000FF"/>
          <w:lang w:eastAsia="ja-JP"/>
        </w:rPr>
        <w:t xml:space="preserve">, </w:t>
      </w:r>
      <w:r w:rsidR="00BE7A60">
        <w:rPr>
          <w:rFonts w:ascii="Trebuchet MS" w:hAnsi="Trebuchet MS" w:cs="Trebuchet-BoldItalic"/>
          <w:color w:val="000000"/>
          <w:lang w:eastAsia="ja-JP"/>
        </w:rPr>
        <w:t xml:space="preserve">which like the word </w:t>
      </w:r>
      <w:r w:rsidR="00BE7A60" w:rsidRPr="00975258">
        <w:rPr>
          <w:rFonts w:ascii="Trebuchet MS" w:hAnsi="Trebuchet MS" w:cs="Trebuchet-BoldItalic"/>
          <w:b/>
          <w:i/>
          <w:color w:val="0000FF"/>
          <w:lang w:eastAsia="ja-JP"/>
        </w:rPr>
        <w:t>Trinity</w:t>
      </w:r>
      <w:r w:rsidR="00BE7A60">
        <w:rPr>
          <w:rFonts w:ascii="Trebuchet MS" w:hAnsi="Trebuchet MS" w:cs="Trebuchet-BoldItalic"/>
          <w:color w:val="000000"/>
          <w:lang w:eastAsia="ja-JP"/>
        </w:rPr>
        <w:t>, is used as a theologically clarifying term by Bible teachers, and isn’t found in the Bible itself, s</w:t>
      </w:r>
      <w:r w:rsidRPr="001A224B">
        <w:rPr>
          <w:rFonts w:ascii="Trebuchet MS" w:hAnsi="Trebuchet MS" w:cs="Trebuchet-BoldItalic"/>
          <w:color w:val="000000"/>
          <w:lang w:eastAsia="ja-JP"/>
        </w:rPr>
        <w:t>imply means, “</w:t>
      </w:r>
      <w:r w:rsidRPr="00975258">
        <w:rPr>
          <w:rFonts w:ascii="Trebuchet MS" w:hAnsi="Trebuchet MS" w:cs="Trebuchet-BoldItalic"/>
          <w:b/>
          <w:bCs/>
          <w:i/>
          <w:color w:val="0000FF"/>
          <w:lang w:eastAsia="ja-JP"/>
        </w:rPr>
        <w:t>to see the good news woven together.</w:t>
      </w:r>
      <w:r w:rsidR="00BE7A60">
        <w:rPr>
          <w:rFonts w:ascii="Trebuchet MS" w:hAnsi="Trebuchet MS" w:cs="Trebuchet-BoldItalic"/>
          <w:color w:val="000000"/>
          <w:lang w:eastAsia="ja-JP"/>
        </w:rPr>
        <w:t xml:space="preserve">”  </w:t>
      </w:r>
      <w:proofErr w:type="gramStart"/>
      <w:r w:rsidR="0042672B">
        <w:rPr>
          <w:rFonts w:ascii="TrebuchetMS" w:hAnsi="TrebuchetMS" w:cs="TrebuchetMS"/>
          <w:color w:val="000000"/>
        </w:rPr>
        <w:t xml:space="preserve">Which brings us to our </w:t>
      </w:r>
      <w:r w:rsidR="0080557C">
        <w:rPr>
          <w:rFonts w:ascii="TrebuchetMS" w:hAnsi="TrebuchetMS" w:cs="TrebuchetMS"/>
          <w:b/>
          <w:i/>
          <w:color w:val="000000"/>
        </w:rPr>
        <w:t>FIRST</w:t>
      </w:r>
      <w:r w:rsidR="0080557C">
        <w:rPr>
          <w:rFonts w:ascii="TrebuchetMS" w:hAnsi="TrebuchetMS" w:cs="TrebuchetMS"/>
          <w:color w:val="000000"/>
        </w:rPr>
        <w:t xml:space="preserve"> </w:t>
      </w:r>
      <w:r w:rsidR="0042672B" w:rsidRPr="0080557C">
        <w:rPr>
          <w:rFonts w:ascii="TrebuchetMS" w:hAnsi="TrebuchetMS" w:cs="TrebuchetMS"/>
          <w:b/>
          <w:bCs/>
          <w:i/>
          <w:iCs/>
          <w:color w:val="000000"/>
          <w:highlight w:val="green"/>
        </w:rPr>
        <w:t>FAITH LESSON</w:t>
      </w:r>
      <w:r w:rsidR="0042672B">
        <w:rPr>
          <w:rFonts w:ascii="TrebuchetMS" w:hAnsi="TrebuchetMS" w:cs="TrebuchetMS"/>
          <w:b/>
          <w:bCs/>
          <w:i/>
          <w:iCs/>
          <w:color w:val="000000"/>
        </w:rPr>
        <w:t xml:space="preserve"> </w:t>
      </w:r>
      <w:r w:rsidR="0042672B">
        <w:rPr>
          <w:rFonts w:ascii="TrebuchetMS" w:hAnsi="TrebuchetMS" w:cs="TrebuchetMS"/>
          <w:color w:val="000000"/>
        </w:rPr>
        <w:t>this morning</w:t>
      </w:r>
      <w:proofErr w:type="gramEnd"/>
    </w:p>
    <w:p w:rsidR="0042672B" w:rsidRDefault="0042672B" w:rsidP="0042672B">
      <w:pPr>
        <w:widowControl w:val="0"/>
        <w:autoSpaceDE w:val="0"/>
        <w:autoSpaceDN w:val="0"/>
        <w:adjustRightInd w:val="0"/>
        <w:spacing w:line="260" w:lineRule="exact"/>
        <w:ind w:right="-720"/>
        <w:rPr>
          <w:rFonts w:ascii="TrebuchetMS" w:hAnsi="TrebuchetMS" w:cs="TrebuchetMS"/>
          <w:color w:val="000000"/>
        </w:rPr>
      </w:pPr>
    </w:p>
    <w:p w:rsidR="0042672B" w:rsidRPr="00D73AC4" w:rsidRDefault="0042672B" w:rsidP="0042672B">
      <w:pPr>
        <w:widowControl w:val="0"/>
        <w:autoSpaceDE w:val="0"/>
        <w:autoSpaceDN w:val="0"/>
        <w:adjustRightInd w:val="0"/>
        <w:spacing w:line="260" w:lineRule="exact"/>
        <w:ind w:left="720" w:right="1440"/>
        <w:rPr>
          <w:rFonts w:ascii="TrebuchetMS" w:hAnsi="TrebuchetMS" w:cs="TrebuchetMS"/>
          <w:b/>
          <w:bCs/>
        </w:rPr>
      </w:pPr>
      <w:r w:rsidRPr="00D73AC4">
        <w:rPr>
          <w:rFonts w:ascii="TrebuchetMS" w:hAnsi="TrebuchetMS" w:cs="TrebuchetMS"/>
          <w:b/>
          <w:bCs/>
          <w:i/>
          <w:highlight w:val="green"/>
          <w:u w:val="single"/>
        </w:rPr>
        <w:t>FAITH LESSON</w:t>
      </w:r>
      <w:r w:rsidRPr="00D73AC4">
        <w:rPr>
          <w:rFonts w:ascii="TrebuchetMS" w:hAnsi="TrebuchetMS" w:cs="TrebuchetMS"/>
          <w:b/>
          <w:bCs/>
          <w:highlight w:val="green"/>
        </w:rPr>
        <w:t xml:space="preserve"> …</w:t>
      </w:r>
    </w:p>
    <w:p w:rsidR="0042672B" w:rsidRDefault="0042672B" w:rsidP="0042672B">
      <w:pPr>
        <w:widowControl w:val="0"/>
        <w:autoSpaceDE w:val="0"/>
        <w:autoSpaceDN w:val="0"/>
        <w:adjustRightInd w:val="0"/>
        <w:spacing w:line="260" w:lineRule="exact"/>
        <w:ind w:left="720" w:right="1440"/>
        <w:rPr>
          <w:rFonts w:ascii="TrebuchetMS" w:hAnsi="TrebuchetMS" w:cs="TrebuchetMS"/>
          <w:b/>
          <w:bCs/>
          <w:color w:val="008100"/>
        </w:rPr>
      </w:pPr>
    </w:p>
    <w:p w:rsidR="00F95D6D" w:rsidRDefault="008C1326" w:rsidP="00E44D70">
      <w:pPr>
        <w:widowControl w:val="0"/>
        <w:autoSpaceDE w:val="0"/>
        <w:autoSpaceDN w:val="0"/>
        <w:adjustRightInd w:val="0"/>
        <w:spacing w:line="260" w:lineRule="exact"/>
        <w:ind w:left="720" w:right="1440"/>
        <w:rPr>
          <w:rFonts w:ascii="TrebuchetMS" w:hAnsi="TrebuchetMS" w:cs="TrebuchetMS"/>
          <w:b/>
          <w:bCs/>
          <w:color w:val="008100"/>
        </w:rPr>
      </w:pPr>
      <w:r>
        <w:rPr>
          <w:rFonts w:ascii="TrebuchetMS" w:hAnsi="TrebuchetMS" w:cs="TrebuchetMS"/>
          <w:b/>
          <w:bCs/>
          <w:color w:val="008100"/>
        </w:rPr>
        <w:t xml:space="preserve">How are the </w:t>
      </w:r>
      <w:r w:rsidR="00BE7A60">
        <w:rPr>
          <w:rFonts w:ascii="TrebuchetMS" w:hAnsi="TrebuchetMS" w:cs="TrebuchetMS"/>
          <w:b/>
          <w:bCs/>
          <w:color w:val="008100"/>
        </w:rPr>
        <w:t xml:space="preserve">Gospel </w:t>
      </w:r>
      <w:r>
        <w:rPr>
          <w:rFonts w:ascii="TrebuchetMS" w:hAnsi="TrebuchetMS" w:cs="TrebuchetMS"/>
          <w:b/>
          <w:bCs/>
          <w:color w:val="008100"/>
        </w:rPr>
        <w:t>t</w:t>
      </w:r>
      <w:r w:rsidR="00BE7A60">
        <w:rPr>
          <w:rFonts w:ascii="TrebuchetMS" w:hAnsi="TrebuchetMS" w:cs="TrebuchetMS"/>
          <w:b/>
          <w:bCs/>
          <w:color w:val="008100"/>
        </w:rPr>
        <w:t xml:space="preserve">ruths </w:t>
      </w:r>
      <w:r>
        <w:rPr>
          <w:rFonts w:ascii="TrebuchetMS" w:hAnsi="TrebuchetMS" w:cs="TrebuchetMS"/>
          <w:b/>
          <w:bCs/>
          <w:color w:val="008100"/>
        </w:rPr>
        <w:t xml:space="preserve">being </w:t>
      </w:r>
      <w:r w:rsidR="00BE7A60" w:rsidRPr="00BE7A60">
        <w:rPr>
          <w:rFonts w:ascii="TrebuchetMS" w:hAnsi="TrebuchetMS" w:cs="TrebuchetMS"/>
          <w:b/>
          <w:bCs/>
          <w:i/>
          <w:color w:val="008100"/>
        </w:rPr>
        <w:t>INTERWOVEN</w:t>
      </w:r>
      <w:r w:rsidR="00BE7A60">
        <w:rPr>
          <w:rFonts w:ascii="TrebuchetMS" w:hAnsi="TrebuchetMS" w:cs="TrebuchetMS"/>
          <w:b/>
          <w:bCs/>
          <w:color w:val="008100"/>
        </w:rPr>
        <w:t xml:space="preserve"> into and </w:t>
      </w:r>
      <w:r w:rsidR="00BE7A60" w:rsidRPr="00BE7A60">
        <w:rPr>
          <w:rFonts w:ascii="TrebuchetMS" w:hAnsi="TrebuchetMS" w:cs="TrebuchetMS"/>
          <w:b/>
          <w:bCs/>
          <w:i/>
          <w:color w:val="008100"/>
        </w:rPr>
        <w:t>LIVED OUT</w:t>
      </w:r>
      <w:r w:rsidR="00BE7A60">
        <w:rPr>
          <w:rFonts w:ascii="TrebuchetMS" w:hAnsi="TrebuchetMS" w:cs="TrebuchetMS"/>
          <w:b/>
          <w:bCs/>
          <w:color w:val="008100"/>
        </w:rPr>
        <w:t xml:space="preserve"> of your life</w:t>
      </w:r>
      <w:r>
        <w:rPr>
          <w:rFonts w:ascii="TrebuchetMS" w:hAnsi="TrebuchetMS" w:cs="TrebuchetMS"/>
          <w:b/>
          <w:bCs/>
          <w:color w:val="008100"/>
        </w:rPr>
        <w:t>?</w:t>
      </w:r>
      <w:r w:rsidR="00BE7A60">
        <w:rPr>
          <w:rFonts w:ascii="TrebuchetMS" w:hAnsi="TrebuchetMS" w:cs="TrebuchetMS"/>
          <w:b/>
          <w:bCs/>
          <w:color w:val="008100"/>
        </w:rPr>
        <w:t xml:space="preserve">  God purposefully wrote and </w:t>
      </w:r>
      <w:r>
        <w:rPr>
          <w:rFonts w:ascii="TrebuchetMS" w:hAnsi="TrebuchetMS" w:cs="TrebuchetMS"/>
          <w:b/>
          <w:bCs/>
          <w:color w:val="008100"/>
        </w:rPr>
        <w:t xml:space="preserve">sent out the </w:t>
      </w:r>
      <w:r w:rsidR="00BE7A60">
        <w:rPr>
          <w:rFonts w:ascii="TrebuchetMS" w:hAnsi="TrebuchetMS" w:cs="TrebuchetMS"/>
          <w:b/>
          <w:bCs/>
          <w:color w:val="008100"/>
        </w:rPr>
        <w:t xml:space="preserve">four </w:t>
      </w:r>
      <w:r>
        <w:rPr>
          <w:rFonts w:ascii="TrebuchetMS" w:hAnsi="TrebuchetMS" w:cs="TrebuchetMS"/>
          <w:b/>
          <w:bCs/>
          <w:color w:val="008100"/>
        </w:rPr>
        <w:t>Gospel</w:t>
      </w:r>
      <w:r w:rsidR="00BE7A60">
        <w:rPr>
          <w:rFonts w:ascii="TrebuchetMS" w:hAnsi="TrebuchetMS" w:cs="TrebuchetMS"/>
          <w:b/>
          <w:bCs/>
          <w:color w:val="008100"/>
        </w:rPr>
        <w:t>s</w:t>
      </w:r>
      <w:r>
        <w:rPr>
          <w:rFonts w:ascii="TrebuchetMS" w:hAnsi="TrebuchetMS" w:cs="TrebuchetMS"/>
          <w:b/>
          <w:bCs/>
          <w:color w:val="008100"/>
        </w:rPr>
        <w:t xml:space="preserve"> in different w</w:t>
      </w:r>
      <w:r w:rsidR="00F95D6D">
        <w:rPr>
          <w:rFonts w:ascii="TrebuchetMS" w:hAnsi="TrebuchetMS" w:cs="TrebuchetMS"/>
          <w:b/>
          <w:bCs/>
          <w:color w:val="008100"/>
        </w:rPr>
        <w:t xml:space="preserve">ays </w:t>
      </w:r>
      <w:r w:rsidR="00BE7A60">
        <w:rPr>
          <w:rFonts w:ascii="TrebuchetMS" w:hAnsi="TrebuchetMS" w:cs="TrebuchetMS"/>
          <w:b/>
          <w:bCs/>
          <w:color w:val="008100"/>
        </w:rPr>
        <w:t>in order to</w:t>
      </w:r>
      <w:r w:rsidR="00F95D6D">
        <w:rPr>
          <w:rFonts w:ascii="TrebuchetMS" w:hAnsi="TrebuchetMS" w:cs="TrebuchetMS"/>
          <w:b/>
          <w:bCs/>
          <w:color w:val="008100"/>
        </w:rPr>
        <w:t xml:space="preserve"> reach different people.</w:t>
      </w:r>
    </w:p>
    <w:p w:rsidR="00F95D6D" w:rsidRDefault="00F95D6D" w:rsidP="00E44D70">
      <w:pPr>
        <w:widowControl w:val="0"/>
        <w:autoSpaceDE w:val="0"/>
        <w:autoSpaceDN w:val="0"/>
        <w:adjustRightInd w:val="0"/>
        <w:spacing w:line="260" w:lineRule="exact"/>
        <w:ind w:left="720" w:right="1440"/>
        <w:rPr>
          <w:rFonts w:ascii="TrebuchetMS" w:hAnsi="TrebuchetMS" w:cs="TrebuchetMS"/>
          <w:b/>
          <w:bCs/>
          <w:color w:val="008100"/>
        </w:rPr>
      </w:pPr>
    </w:p>
    <w:p w:rsidR="00C52731" w:rsidRDefault="000F167F" w:rsidP="00E44D70">
      <w:pPr>
        <w:widowControl w:val="0"/>
        <w:autoSpaceDE w:val="0"/>
        <w:autoSpaceDN w:val="0"/>
        <w:adjustRightInd w:val="0"/>
        <w:spacing w:line="260" w:lineRule="exact"/>
        <w:ind w:left="720" w:right="1440"/>
        <w:rPr>
          <w:rFonts w:ascii="Trebuchet MS" w:eastAsia="Times New Roman" w:hAnsi="Trebuchet MS"/>
          <w:bCs/>
        </w:rPr>
      </w:pPr>
      <w:r>
        <w:rPr>
          <w:rFonts w:ascii="TrebuchetMS" w:hAnsi="TrebuchetMS" w:cs="TrebuchetMS"/>
          <w:b/>
          <w:bCs/>
          <w:color w:val="008100"/>
        </w:rPr>
        <w:t>God</w:t>
      </w:r>
      <w:r w:rsidR="005B4509">
        <w:rPr>
          <w:rFonts w:ascii="TrebuchetMS" w:hAnsi="TrebuchetMS" w:cs="TrebuchetMS"/>
          <w:b/>
          <w:bCs/>
          <w:color w:val="008100"/>
        </w:rPr>
        <w:t xml:space="preserve"> has placed </w:t>
      </w:r>
      <w:r>
        <w:rPr>
          <w:rFonts w:ascii="TrebuchetMS" w:hAnsi="TrebuchetMS" w:cs="TrebuchetMS"/>
          <w:b/>
          <w:bCs/>
          <w:color w:val="008100"/>
        </w:rPr>
        <w:t>certain people</w:t>
      </w:r>
      <w:r w:rsidR="005B4509">
        <w:rPr>
          <w:rFonts w:ascii="TrebuchetMS" w:hAnsi="TrebuchetMS" w:cs="TrebuchetMS"/>
          <w:b/>
          <w:bCs/>
          <w:color w:val="008100"/>
        </w:rPr>
        <w:t xml:space="preserve"> </w:t>
      </w:r>
      <w:r w:rsidR="00F95D6D">
        <w:rPr>
          <w:rFonts w:ascii="TrebuchetMS" w:hAnsi="TrebuchetMS" w:cs="TrebuchetMS"/>
          <w:b/>
          <w:bCs/>
          <w:color w:val="008100"/>
        </w:rPr>
        <w:t>in your life</w:t>
      </w:r>
      <w:r w:rsidR="008C1326">
        <w:rPr>
          <w:rFonts w:ascii="TrebuchetMS" w:hAnsi="TrebuchetMS" w:cs="TrebuchetMS"/>
          <w:b/>
          <w:bCs/>
          <w:color w:val="008100"/>
        </w:rPr>
        <w:t xml:space="preserve">, not </w:t>
      </w:r>
      <w:r w:rsidR="00F95D6D">
        <w:rPr>
          <w:rFonts w:ascii="TrebuchetMS" w:hAnsi="TrebuchetMS" w:cs="TrebuchetMS"/>
          <w:b/>
          <w:bCs/>
          <w:color w:val="008100"/>
        </w:rPr>
        <w:t>as your</w:t>
      </w:r>
      <w:r w:rsidR="008C1326">
        <w:rPr>
          <w:rFonts w:ascii="TrebuchetMS" w:hAnsi="TrebuchetMS" w:cs="TrebuchetMS"/>
          <w:b/>
          <w:bCs/>
          <w:color w:val="008100"/>
        </w:rPr>
        <w:t xml:space="preserve"> </w:t>
      </w:r>
      <w:r w:rsidR="008C1326" w:rsidRPr="00F95D6D">
        <w:rPr>
          <w:rFonts w:ascii="TrebuchetMS" w:hAnsi="TrebuchetMS" w:cs="TrebuchetMS"/>
          <w:b/>
          <w:bCs/>
          <w:i/>
          <w:color w:val="008100"/>
        </w:rPr>
        <w:t>theological projects</w:t>
      </w:r>
      <w:r w:rsidR="00F95D6D">
        <w:rPr>
          <w:rFonts w:ascii="TrebuchetMS" w:hAnsi="TrebuchetMS" w:cs="TrebuchetMS"/>
          <w:b/>
          <w:bCs/>
          <w:color w:val="008100"/>
        </w:rPr>
        <w:t xml:space="preserve">, but so that, through relationship, </w:t>
      </w:r>
      <w:r>
        <w:rPr>
          <w:rFonts w:ascii="TrebuchetMS" w:hAnsi="TrebuchetMS" w:cs="TrebuchetMS"/>
          <w:b/>
          <w:bCs/>
          <w:color w:val="008100"/>
        </w:rPr>
        <w:t>He</w:t>
      </w:r>
      <w:r w:rsidR="00F95D6D">
        <w:rPr>
          <w:rFonts w:ascii="TrebuchetMS" w:hAnsi="TrebuchetMS" w:cs="TrebuchetMS"/>
          <w:b/>
          <w:bCs/>
          <w:color w:val="008100"/>
        </w:rPr>
        <w:t xml:space="preserve"> might use </w:t>
      </w:r>
      <w:r w:rsidR="00F95D6D" w:rsidRPr="00F95D6D">
        <w:rPr>
          <w:rFonts w:ascii="TrebuchetMS" w:hAnsi="TrebuchetMS" w:cs="TrebuchetMS"/>
          <w:b/>
          <w:bCs/>
          <w:i/>
          <w:color w:val="008100"/>
        </w:rPr>
        <w:t>YOU</w:t>
      </w:r>
      <w:r w:rsidR="00F95D6D">
        <w:rPr>
          <w:rFonts w:ascii="TrebuchetMS" w:hAnsi="TrebuchetMS" w:cs="TrebuchetMS"/>
          <w:b/>
          <w:bCs/>
          <w:color w:val="008100"/>
        </w:rPr>
        <w:t xml:space="preserve"> to help move them toward questions about Jesus Christ, and toward faith in Jesus Christ, so that the </w:t>
      </w:r>
      <w:r w:rsidR="00F95D6D" w:rsidRPr="00F95D6D">
        <w:rPr>
          <w:rFonts w:ascii="TrebuchetMS" w:hAnsi="TrebuchetMS" w:cs="TrebuchetMS"/>
          <w:b/>
          <w:bCs/>
          <w:i/>
          <w:color w:val="008100"/>
        </w:rPr>
        <w:t>Good News</w:t>
      </w:r>
      <w:r w:rsidR="00F95D6D">
        <w:rPr>
          <w:rFonts w:ascii="TrebuchetMS" w:hAnsi="TrebuchetMS" w:cs="TrebuchetMS"/>
          <w:b/>
          <w:bCs/>
          <w:color w:val="008100"/>
        </w:rPr>
        <w:t xml:space="preserve"> of the Gospel will become woven into their </w:t>
      </w:r>
      <w:r>
        <w:rPr>
          <w:rFonts w:ascii="TrebuchetMS" w:hAnsi="TrebuchetMS" w:cs="TrebuchetMS"/>
          <w:b/>
          <w:bCs/>
          <w:color w:val="008100"/>
        </w:rPr>
        <w:t>stories</w:t>
      </w:r>
      <w:r w:rsidR="00F95D6D">
        <w:rPr>
          <w:rFonts w:ascii="TrebuchetMS" w:hAnsi="TrebuchetMS" w:cs="TrebuchetMS"/>
          <w:b/>
          <w:bCs/>
          <w:color w:val="008100"/>
        </w:rPr>
        <w:t xml:space="preserve"> too.</w:t>
      </w:r>
    </w:p>
    <w:p w:rsidR="00C5443A" w:rsidRDefault="00C5443A" w:rsidP="00D972A4">
      <w:pPr>
        <w:spacing w:before="100" w:beforeAutospacing="1" w:after="100" w:afterAutospacing="1" w:line="260" w:lineRule="exact"/>
        <w:contextualSpacing/>
        <w:rPr>
          <w:rFonts w:ascii="Trebuchet MS" w:eastAsia="Times New Roman" w:hAnsi="Trebuchet MS"/>
          <w:bCs/>
        </w:rPr>
      </w:pPr>
    </w:p>
    <w:p w:rsidR="004F29A6" w:rsidRDefault="000F167F"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So </w:t>
      </w:r>
      <w:r w:rsidR="006B1168">
        <w:rPr>
          <w:rFonts w:ascii="Trebuchet MS" w:eastAsia="Times New Roman" w:hAnsi="Trebuchet MS"/>
          <w:b/>
          <w:bCs/>
          <w:i/>
          <w:u w:val="single"/>
        </w:rPr>
        <w:t>MARK</w:t>
      </w:r>
      <w:r w:rsidR="006B1168">
        <w:rPr>
          <w:rFonts w:ascii="Trebuchet MS" w:eastAsia="Times New Roman" w:hAnsi="Trebuchet MS"/>
          <w:bCs/>
        </w:rPr>
        <w:t xml:space="preserve"> was the first Gospel written, </w:t>
      </w:r>
      <w:r w:rsidR="00BE7A60">
        <w:rPr>
          <w:rFonts w:ascii="Trebuchet MS" w:eastAsia="Times New Roman" w:hAnsi="Trebuchet MS"/>
          <w:bCs/>
        </w:rPr>
        <w:t xml:space="preserve">and </w:t>
      </w:r>
      <w:r w:rsidR="006B1168">
        <w:rPr>
          <w:rFonts w:ascii="Trebuchet MS" w:eastAsia="Times New Roman" w:hAnsi="Trebuchet MS"/>
          <w:bCs/>
        </w:rPr>
        <w:t xml:space="preserve">the </w:t>
      </w:r>
      <w:r w:rsidR="00BE7A60">
        <w:rPr>
          <w:rFonts w:ascii="Trebuchet MS" w:eastAsia="Times New Roman" w:hAnsi="Trebuchet MS"/>
          <w:bCs/>
        </w:rPr>
        <w:t>earliest</w:t>
      </w:r>
      <w:r w:rsidR="006B1168">
        <w:rPr>
          <w:rFonts w:ascii="Trebuchet MS" w:eastAsia="Times New Roman" w:hAnsi="Trebuchet MS"/>
          <w:bCs/>
        </w:rPr>
        <w:t xml:space="preserve"> remaini</w:t>
      </w:r>
      <w:r w:rsidR="00BE7A60">
        <w:rPr>
          <w:rFonts w:ascii="Trebuchet MS" w:eastAsia="Times New Roman" w:hAnsi="Trebuchet MS"/>
          <w:bCs/>
        </w:rPr>
        <w:t>ng biography of Jesus Christ … a</w:t>
      </w:r>
      <w:r>
        <w:rPr>
          <w:rFonts w:ascii="Trebuchet MS" w:eastAsia="Times New Roman" w:hAnsi="Trebuchet MS"/>
          <w:bCs/>
        </w:rPr>
        <w:t>nd it focuses</w:t>
      </w:r>
      <w:r w:rsidR="006B1168">
        <w:rPr>
          <w:rFonts w:ascii="Trebuchet MS" w:eastAsia="Times New Roman" w:hAnsi="Trebuchet MS"/>
          <w:bCs/>
        </w:rPr>
        <w:t xml:space="preserve"> on Jesus</w:t>
      </w:r>
      <w:r w:rsidR="00BE7A60">
        <w:rPr>
          <w:rFonts w:ascii="Trebuchet MS" w:eastAsia="Times New Roman" w:hAnsi="Trebuchet MS"/>
          <w:bCs/>
        </w:rPr>
        <w:t xml:space="preserve"> Christ</w:t>
      </w:r>
      <w:r w:rsidR="006B1168">
        <w:rPr>
          <w:rFonts w:ascii="Trebuchet MS" w:eastAsia="Times New Roman" w:hAnsi="Trebuchet MS"/>
          <w:bCs/>
        </w:rPr>
        <w:t xml:space="preserve">, as the </w:t>
      </w:r>
      <w:r w:rsidR="00BE7A60" w:rsidRPr="00BE7A60">
        <w:rPr>
          <w:rFonts w:ascii="Trebuchet MS" w:eastAsia="Times New Roman" w:hAnsi="Trebuchet MS"/>
          <w:b/>
          <w:bCs/>
          <w:i/>
          <w:color w:val="0000FF"/>
        </w:rPr>
        <w:t>OBEDIENT, SUFFERING SERVANT OF GOD</w:t>
      </w:r>
      <w:r w:rsidR="00BE7A60">
        <w:rPr>
          <w:rFonts w:ascii="Trebuchet MS" w:eastAsia="Times New Roman" w:hAnsi="Trebuchet MS"/>
          <w:bCs/>
        </w:rPr>
        <w:t xml:space="preserve"> </w:t>
      </w:r>
      <w:r w:rsidR="006B1168">
        <w:rPr>
          <w:rFonts w:ascii="Trebuchet MS" w:eastAsia="Times New Roman" w:hAnsi="Trebuchet MS"/>
          <w:bCs/>
        </w:rPr>
        <w:t xml:space="preserve">– the second member of the </w:t>
      </w:r>
      <w:proofErr w:type="spellStart"/>
      <w:r w:rsidR="006B1168">
        <w:rPr>
          <w:rFonts w:ascii="Trebuchet MS" w:eastAsia="Times New Roman" w:hAnsi="Trebuchet MS"/>
          <w:bCs/>
        </w:rPr>
        <w:t>Triunity</w:t>
      </w:r>
      <w:proofErr w:type="spellEnd"/>
      <w:r w:rsidR="006B1168">
        <w:rPr>
          <w:rFonts w:ascii="Trebuchet MS" w:eastAsia="Times New Roman" w:hAnsi="Trebuchet MS"/>
          <w:bCs/>
        </w:rPr>
        <w:t xml:space="preserve"> of God who stepp</w:t>
      </w:r>
      <w:r w:rsidR="00BE7A60">
        <w:rPr>
          <w:rFonts w:ascii="Trebuchet MS" w:eastAsia="Times New Roman" w:hAnsi="Trebuchet MS"/>
          <w:bCs/>
        </w:rPr>
        <w:t xml:space="preserve">ed out of heaven, came to earth … the </w:t>
      </w:r>
      <w:r w:rsidR="00BE7A60" w:rsidRPr="000F167F">
        <w:rPr>
          <w:rFonts w:ascii="Trebuchet MS" w:eastAsia="Times New Roman" w:hAnsi="Trebuchet MS"/>
          <w:bCs/>
          <w:i/>
        </w:rPr>
        <w:t>manifested in the flesh</w:t>
      </w:r>
      <w:r w:rsidR="00BE7A60">
        <w:rPr>
          <w:rFonts w:ascii="Trebuchet MS" w:eastAsia="Times New Roman" w:hAnsi="Trebuchet MS"/>
          <w:bCs/>
        </w:rPr>
        <w:t xml:space="preserve"> member of the Godhead who worked</w:t>
      </w:r>
      <w:r w:rsidR="006B1168">
        <w:rPr>
          <w:rFonts w:ascii="Trebuchet MS" w:eastAsia="Times New Roman" w:hAnsi="Trebuchet MS"/>
          <w:bCs/>
        </w:rPr>
        <w:t xml:space="preserve"> miracles, </w:t>
      </w:r>
      <w:r w:rsidR="00BE7A60">
        <w:rPr>
          <w:rFonts w:ascii="Trebuchet MS" w:eastAsia="Times New Roman" w:hAnsi="Trebuchet MS"/>
          <w:bCs/>
        </w:rPr>
        <w:t>made disciples, and suffered</w:t>
      </w:r>
      <w:r w:rsidR="006B1168">
        <w:rPr>
          <w:rFonts w:ascii="Trebuchet MS" w:eastAsia="Times New Roman" w:hAnsi="Trebuchet MS"/>
          <w:bCs/>
        </w:rPr>
        <w:t xml:space="preserve"> on the way to bring people like you and me back into relationship and fellowship with God the Father – the re</w:t>
      </w:r>
      <w:r w:rsidR="00BE7A60">
        <w:rPr>
          <w:rFonts w:ascii="Trebuchet MS" w:eastAsia="Times New Roman" w:hAnsi="Trebuchet MS"/>
          <w:bCs/>
        </w:rPr>
        <w:t>lationship and fellowship that is</w:t>
      </w:r>
      <w:r w:rsidR="006B1168">
        <w:rPr>
          <w:rFonts w:ascii="Trebuchet MS" w:eastAsia="Times New Roman" w:hAnsi="Trebuchet MS"/>
          <w:bCs/>
        </w:rPr>
        <w:t xml:space="preserve"> severed by the sin that all of us are born with, </w:t>
      </w:r>
      <w:r w:rsidR="004F29A6">
        <w:rPr>
          <w:rFonts w:ascii="Trebuchet MS" w:eastAsia="Times New Roman" w:hAnsi="Trebuchet MS"/>
          <w:bCs/>
        </w:rPr>
        <w:t xml:space="preserve">that all of us </w:t>
      </w:r>
      <w:r w:rsidR="006B1168">
        <w:rPr>
          <w:rFonts w:ascii="Trebuchet MS" w:eastAsia="Times New Roman" w:hAnsi="Trebuchet MS"/>
          <w:bCs/>
        </w:rPr>
        <w:t xml:space="preserve">wrestle with, and </w:t>
      </w:r>
      <w:r w:rsidR="004F29A6">
        <w:rPr>
          <w:rFonts w:ascii="Trebuchet MS" w:eastAsia="Times New Roman" w:hAnsi="Trebuchet MS"/>
          <w:bCs/>
        </w:rPr>
        <w:t xml:space="preserve">that all of us </w:t>
      </w:r>
      <w:r w:rsidR="00BE7A60">
        <w:rPr>
          <w:rFonts w:ascii="Trebuchet MS" w:eastAsia="Times New Roman" w:hAnsi="Trebuchet MS"/>
          <w:bCs/>
        </w:rPr>
        <w:t xml:space="preserve">must </w:t>
      </w:r>
      <w:r w:rsidR="006B1168">
        <w:rPr>
          <w:rFonts w:ascii="Trebuchet MS" w:eastAsia="Times New Roman" w:hAnsi="Trebuchet MS"/>
          <w:bCs/>
        </w:rPr>
        <w:t>be forgiven of</w:t>
      </w:r>
      <w:r w:rsidR="00BE7A60">
        <w:rPr>
          <w:rFonts w:ascii="Trebuchet MS" w:eastAsia="Times New Roman" w:hAnsi="Trebuchet MS"/>
          <w:bCs/>
        </w:rPr>
        <w:t xml:space="preserve"> in order to come back to God</w:t>
      </w:r>
      <w:r w:rsidR="006B1168">
        <w:rPr>
          <w:rFonts w:ascii="Trebuchet MS" w:eastAsia="Times New Roman" w:hAnsi="Trebuchet MS"/>
          <w:bCs/>
        </w:rPr>
        <w:t>.</w:t>
      </w:r>
    </w:p>
    <w:p w:rsidR="004F29A6" w:rsidRDefault="004F29A6" w:rsidP="00F57200">
      <w:pPr>
        <w:spacing w:before="100" w:beforeAutospacing="1" w:after="100" w:afterAutospacing="1" w:line="260" w:lineRule="exact"/>
        <w:contextualSpacing/>
        <w:rPr>
          <w:rFonts w:ascii="Trebuchet MS" w:eastAsia="Times New Roman" w:hAnsi="Trebuchet MS"/>
          <w:bCs/>
        </w:rPr>
      </w:pPr>
    </w:p>
    <w:p w:rsidR="000F167F" w:rsidRDefault="004F29A6"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History tells us that while Mark grew up and lived with his mother </w:t>
      </w:r>
      <w:r w:rsidR="00BE7A60">
        <w:rPr>
          <w:rFonts w:ascii="Trebuchet MS" w:eastAsia="Times New Roman" w:hAnsi="Trebuchet MS"/>
          <w:bCs/>
        </w:rPr>
        <w:t xml:space="preserve">Mary (not Jesus’ mother – another Mary) </w:t>
      </w:r>
      <w:r>
        <w:rPr>
          <w:rFonts w:ascii="Trebuchet MS" w:eastAsia="Times New Roman" w:hAnsi="Trebuchet MS"/>
          <w:bCs/>
        </w:rPr>
        <w:t xml:space="preserve">and </w:t>
      </w:r>
      <w:r w:rsidR="00BE7A60">
        <w:rPr>
          <w:rFonts w:ascii="Trebuchet MS" w:eastAsia="Times New Roman" w:hAnsi="Trebuchet MS"/>
          <w:bCs/>
        </w:rPr>
        <w:t xml:space="preserve">his </w:t>
      </w:r>
      <w:r>
        <w:rPr>
          <w:rFonts w:ascii="Trebuchet MS" w:eastAsia="Times New Roman" w:hAnsi="Trebuchet MS"/>
          <w:bCs/>
        </w:rPr>
        <w:t>aunt in the city of Jerusalem, he was born in Cyrene, in what is now the Northern African country of Libya.  History also tells us that in about 42</w:t>
      </w:r>
      <w:r w:rsidR="00811441">
        <w:rPr>
          <w:rFonts w:ascii="Trebuchet MS" w:eastAsia="Times New Roman" w:hAnsi="Trebuchet MS"/>
          <w:caps/>
        </w:rPr>
        <w:t xml:space="preserve"> </w:t>
      </w:r>
      <w:proofErr w:type="spellStart"/>
      <w:r w:rsidR="00811441">
        <w:rPr>
          <w:rFonts w:ascii="Trebuchet MS" w:eastAsia="Times New Roman" w:hAnsi="Trebuchet MS"/>
          <w:smallCaps/>
        </w:rPr>
        <w:t>a.d</w:t>
      </w:r>
      <w:proofErr w:type="spellEnd"/>
      <w:r w:rsidR="00811441">
        <w:rPr>
          <w:rFonts w:ascii="Trebuchet MS" w:eastAsia="Times New Roman" w:hAnsi="Trebuchet MS"/>
          <w:smallCaps/>
        </w:rPr>
        <w:t>.</w:t>
      </w:r>
      <w:r>
        <w:rPr>
          <w:rFonts w:ascii="Trebuchet MS" w:eastAsia="Times New Roman" w:hAnsi="Trebuchet MS"/>
          <w:bCs/>
        </w:rPr>
        <w:t xml:space="preserve">, or about 20-25 years before writing </w:t>
      </w:r>
      <w:r w:rsidR="001E7C19" w:rsidRPr="001E7C19">
        <w:rPr>
          <w:rFonts w:ascii="Trebuchet MS" w:eastAsia="Times New Roman" w:hAnsi="Trebuchet MS"/>
          <w:b/>
          <w:bCs/>
          <w:i/>
          <w:u w:val="single"/>
        </w:rPr>
        <w:t>MARK</w:t>
      </w:r>
      <w:r w:rsidR="001E7C19">
        <w:rPr>
          <w:rFonts w:ascii="Trebuchet MS" w:eastAsia="Times New Roman" w:hAnsi="Trebuchet MS"/>
          <w:bCs/>
        </w:rPr>
        <w:t xml:space="preserve"> </w:t>
      </w:r>
      <w:r w:rsidRPr="001E7C19">
        <w:rPr>
          <w:rFonts w:ascii="Trebuchet MS" w:eastAsia="Times New Roman" w:hAnsi="Trebuchet MS"/>
          <w:bCs/>
        </w:rPr>
        <w:t>with</w:t>
      </w:r>
      <w:r>
        <w:rPr>
          <w:rFonts w:ascii="Trebuchet MS" w:eastAsia="Times New Roman" w:hAnsi="Trebuchet MS"/>
          <w:bCs/>
        </w:rPr>
        <w:t xml:space="preserve"> the Apostle Peter, that Mark retraced the trip Joseph, Mary, and </w:t>
      </w:r>
      <w:r w:rsidR="001E7C19">
        <w:rPr>
          <w:rFonts w:ascii="Trebuchet MS" w:eastAsia="Times New Roman" w:hAnsi="Trebuchet MS"/>
          <w:bCs/>
        </w:rPr>
        <w:t xml:space="preserve">their new-born infant son </w:t>
      </w:r>
      <w:r>
        <w:rPr>
          <w:rFonts w:ascii="Trebuchet MS" w:eastAsia="Times New Roman" w:hAnsi="Trebuchet MS"/>
          <w:bCs/>
        </w:rPr>
        <w:t xml:space="preserve">Jesus </w:t>
      </w:r>
      <w:r w:rsidR="00811441">
        <w:rPr>
          <w:rFonts w:ascii="Trebuchet MS" w:eastAsia="Times New Roman" w:hAnsi="Trebuchet MS"/>
          <w:bCs/>
        </w:rPr>
        <w:t xml:space="preserve">took to Egypt, in order to flee the slaughter of babies that King Herod </w:t>
      </w:r>
      <w:r w:rsidR="001E7C19">
        <w:rPr>
          <w:rFonts w:ascii="Trebuchet MS" w:eastAsia="Times New Roman" w:hAnsi="Trebuchet MS"/>
          <w:bCs/>
        </w:rPr>
        <w:t>ordered after hearing from the Wise M</w:t>
      </w:r>
      <w:r w:rsidR="00811441">
        <w:rPr>
          <w:rFonts w:ascii="Trebuchet MS" w:eastAsia="Times New Roman" w:hAnsi="Trebuchet MS"/>
          <w:bCs/>
        </w:rPr>
        <w:t>en that the Jewish Messiah, the King o</w:t>
      </w:r>
      <w:r w:rsidR="001E7C19">
        <w:rPr>
          <w:rFonts w:ascii="Trebuchet MS" w:eastAsia="Times New Roman" w:hAnsi="Trebuchet MS"/>
          <w:bCs/>
        </w:rPr>
        <w:t xml:space="preserve">f the Jews, had been born.  </w:t>
      </w:r>
    </w:p>
    <w:p w:rsidR="000F167F" w:rsidRDefault="000F167F" w:rsidP="00F57200">
      <w:pPr>
        <w:spacing w:before="100" w:beforeAutospacing="1" w:after="100" w:afterAutospacing="1" w:line="260" w:lineRule="exact"/>
        <w:contextualSpacing/>
        <w:rPr>
          <w:rFonts w:ascii="Trebuchet MS" w:eastAsia="Times New Roman" w:hAnsi="Trebuchet MS"/>
          <w:bCs/>
        </w:rPr>
      </w:pPr>
    </w:p>
    <w:p w:rsidR="004F29A6" w:rsidRDefault="00811441"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Mark went to Egypt, not just as a tourist, but as an evangelist, and in the city of Alexandria, he planted the first Christian church in Africa, which both then and now is called The Coptic Church.</w:t>
      </w:r>
      <w:r w:rsidR="001E7C19">
        <w:rPr>
          <w:rFonts w:ascii="Trebuchet MS" w:eastAsia="Times New Roman" w:hAnsi="Trebuchet MS"/>
          <w:bCs/>
        </w:rPr>
        <w:t xml:space="preserve">  And just like Peter is the first Pope of the Roman Catholic Church, Mark is the first Pope of the Coptic Church.</w:t>
      </w:r>
      <w:r w:rsidR="000F167F">
        <w:rPr>
          <w:rFonts w:ascii="Trebuchet MS" w:eastAsia="Times New Roman" w:hAnsi="Trebuchet MS"/>
          <w:bCs/>
        </w:rPr>
        <w:t xml:space="preserve">  </w:t>
      </w:r>
      <w:r w:rsidR="008012DF">
        <w:rPr>
          <w:rFonts w:ascii="Trebuchet MS" w:eastAsia="Times New Roman" w:hAnsi="Trebuchet MS"/>
          <w:bCs/>
        </w:rPr>
        <w:t xml:space="preserve">Here’s an icon of </w:t>
      </w:r>
      <w:r w:rsidR="000F167F">
        <w:rPr>
          <w:rFonts w:ascii="Trebuchet MS" w:eastAsia="Times New Roman" w:hAnsi="Trebuchet MS"/>
          <w:bCs/>
        </w:rPr>
        <w:t>a</w:t>
      </w:r>
      <w:r w:rsidR="001E7C19">
        <w:rPr>
          <w:rFonts w:ascii="Trebuchet MS" w:eastAsia="Times New Roman" w:hAnsi="Trebuchet MS"/>
          <w:bCs/>
        </w:rPr>
        <w:t xml:space="preserve"> </w:t>
      </w:r>
      <w:r w:rsidR="000F167F">
        <w:rPr>
          <w:rFonts w:ascii="Trebuchet MS" w:eastAsia="Times New Roman" w:hAnsi="Trebuchet MS"/>
          <w:bCs/>
        </w:rPr>
        <w:t>Middle-</w:t>
      </w:r>
      <w:r w:rsidR="008012DF">
        <w:rPr>
          <w:rFonts w:ascii="Trebuchet MS" w:eastAsia="Times New Roman" w:hAnsi="Trebuchet MS"/>
          <w:bCs/>
        </w:rPr>
        <w:t xml:space="preserve">Eastern looking </w:t>
      </w:r>
      <w:r w:rsidR="001E7C19">
        <w:rPr>
          <w:rFonts w:ascii="Trebuchet MS" w:eastAsia="Times New Roman" w:hAnsi="Trebuchet MS"/>
          <w:bCs/>
        </w:rPr>
        <w:t xml:space="preserve">Apostle </w:t>
      </w:r>
      <w:r w:rsidR="008012DF">
        <w:rPr>
          <w:rFonts w:ascii="Trebuchet MS" w:eastAsia="Times New Roman" w:hAnsi="Trebuchet MS"/>
          <w:bCs/>
        </w:rPr>
        <w:t xml:space="preserve">Mark from the Coptic Church, and </w:t>
      </w:r>
      <w:r w:rsidR="001E7C19">
        <w:rPr>
          <w:rFonts w:ascii="Trebuchet MS" w:eastAsia="Times New Roman" w:hAnsi="Trebuchet MS"/>
          <w:bCs/>
        </w:rPr>
        <w:t>another one</w:t>
      </w:r>
      <w:r w:rsidR="008012DF">
        <w:rPr>
          <w:rFonts w:ascii="Trebuchet MS" w:eastAsia="Times New Roman" w:hAnsi="Trebuchet MS"/>
          <w:bCs/>
        </w:rPr>
        <w:t xml:space="preserve"> of </w:t>
      </w:r>
      <w:r w:rsidR="001E7C19">
        <w:rPr>
          <w:rFonts w:ascii="Trebuchet MS" w:eastAsia="Times New Roman" w:hAnsi="Trebuchet MS"/>
          <w:bCs/>
        </w:rPr>
        <w:t>a</w:t>
      </w:r>
      <w:r w:rsidR="008012DF">
        <w:rPr>
          <w:rFonts w:ascii="Trebuchet MS" w:eastAsia="Times New Roman" w:hAnsi="Trebuchet MS"/>
          <w:bCs/>
        </w:rPr>
        <w:t xml:space="preserve"> more Northern African looking </w:t>
      </w:r>
      <w:r w:rsidR="001E7C19">
        <w:rPr>
          <w:rFonts w:ascii="Trebuchet MS" w:eastAsia="Times New Roman" w:hAnsi="Trebuchet MS"/>
          <w:bCs/>
        </w:rPr>
        <w:t xml:space="preserve">Apostle Mark </w:t>
      </w:r>
      <w:r w:rsidR="008012DF">
        <w:rPr>
          <w:rFonts w:ascii="Trebuchet MS" w:eastAsia="Times New Roman" w:hAnsi="Trebuchet MS"/>
          <w:bCs/>
        </w:rPr>
        <w:t>from the Russian Orthodox Church</w:t>
      </w:r>
      <w:r w:rsidR="001E7C19">
        <w:rPr>
          <w:rFonts w:ascii="Trebuchet MS" w:eastAsia="Times New Roman" w:hAnsi="Trebuchet MS"/>
          <w:bCs/>
        </w:rPr>
        <w:t>.  T</w:t>
      </w:r>
      <w:r w:rsidR="000F167F">
        <w:rPr>
          <w:rFonts w:ascii="Trebuchet MS" w:eastAsia="Times New Roman" w:hAnsi="Trebuchet MS"/>
          <w:bCs/>
        </w:rPr>
        <w:t xml:space="preserve">hese two icons were created about </w:t>
      </w:r>
      <w:r w:rsidR="008012DF">
        <w:rPr>
          <w:rFonts w:ascii="Trebuchet MS" w:eastAsia="Times New Roman" w:hAnsi="Trebuchet MS"/>
          <w:bCs/>
        </w:rPr>
        <w:t>two centuries apart.</w:t>
      </w:r>
    </w:p>
    <w:p w:rsidR="00956B1A" w:rsidRDefault="00956B1A" w:rsidP="00181BDC">
      <w:pPr>
        <w:spacing w:before="100" w:beforeAutospacing="1" w:after="100" w:afterAutospacing="1" w:line="260" w:lineRule="exact"/>
        <w:contextualSpacing/>
        <w:rPr>
          <w:rFonts w:ascii="Trebuchet MS" w:eastAsia="Times New Roman" w:hAnsi="Trebuchet MS"/>
          <w:bCs/>
        </w:rPr>
      </w:pPr>
    </w:p>
    <w:p w:rsidR="008012DF" w:rsidRPr="006B1168" w:rsidRDefault="003469AF" w:rsidP="00956B1A">
      <w:pPr>
        <w:spacing w:before="100" w:beforeAutospacing="1" w:after="100" w:afterAutospacing="1"/>
        <w:ind w:left="720"/>
        <w:contextualSpacing/>
        <w:rPr>
          <w:rFonts w:ascii="Trebuchet MS" w:eastAsia="Times New Roman" w:hAnsi="Trebuchet MS"/>
          <w:bCs/>
        </w:rPr>
      </w:pPr>
      <w:r>
        <w:rPr>
          <w:rFonts w:ascii="Trebuchet MS" w:eastAsia="Times New Roman" w:hAnsi="Trebuchet MS"/>
          <w:bCs/>
        </w:rPr>
        <w:t xml:space="preserve">          </w:t>
      </w:r>
      <w:r w:rsidR="00144F74" w:rsidRPr="00203C6C">
        <w:rPr>
          <w:rFonts w:ascii="Trebuchet MS" w:eastAsia="Times New Roman" w:hAnsi="Trebuchet MS"/>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2in">
            <v:imagedata r:id="rId7" o:title="SAINT MARK COPTIC ICON"/>
          </v:shape>
        </w:pict>
      </w:r>
      <w:r>
        <w:rPr>
          <w:rFonts w:ascii="Trebuchet MS" w:eastAsia="Times New Roman" w:hAnsi="Trebuchet MS"/>
          <w:bCs/>
        </w:rPr>
        <w:t xml:space="preserve">                   </w:t>
      </w:r>
      <w:r w:rsidR="00956B1A">
        <w:rPr>
          <w:rFonts w:ascii="Trebuchet MS" w:eastAsia="Times New Roman" w:hAnsi="Trebuchet MS"/>
          <w:bCs/>
        </w:rPr>
        <w:tab/>
        <w:t xml:space="preserve">          </w:t>
      </w:r>
      <w:r w:rsidR="00144F74" w:rsidRPr="00203C6C">
        <w:rPr>
          <w:rFonts w:ascii="Trebuchet MS" w:eastAsia="Times New Roman" w:hAnsi="Trebuchet MS"/>
          <w:bCs/>
        </w:rPr>
        <w:pict>
          <v:shape id="_x0000_i1026" type="#_x0000_t75" style="width:63pt;height:140pt">
            <v:imagedata r:id="rId8" o:title="SAINT MARK RUSSIAN ICON"/>
          </v:shape>
        </w:pict>
      </w:r>
    </w:p>
    <w:p w:rsidR="00F95D6D" w:rsidRDefault="00F95D6D" w:rsidP="00F57200">
      <w:pPr>
        <w:spacing w:before="100" w:beforeAutospacing="1" w:after="100" w:afterAutospacing="1" w:line="260" w:lineRule="exact"/>
        <w:contextualSpacing/>
        <w:rPr>
          <w:rFonts w:ascii="Trebuchet MS" w:eastAsia="Times New Roman" w:hAnsi="Trebuchet MS"/>
          <w:bCs/>
        </w:rPr>
      </w:pPr>
    </w:p>
    <w:p w:rsidR="003469AF" w:rsidRDefault="00956B1A" w:rsidP="003469AF">
      <w:pPr>
        <w:spacing w:before="100" w:beforeAutospacing="1" w:after="100" w:afterAutospacing="1" w:line="260" w:lineRule="exact"/>
        <w:ind w:firstLine="720"/>
        <w:contextualSpacing/>
        <w:rPr>
          <w:rFonts w:ascii="Trebuchet MS" w:eastAsia="Times New Roman" w:hAnsi="Trebuchet MS"/>
          <w:bCs/>
        </w:rPr>
      </w:pPr>
      <w:r>
        <w:rPr>
          <w:rFonts w:ascii="Trebuchet MS" w:eastAsia="Times New Roman" w:hAnsi="Trebuchet MS"/>
          <w:bCs/>
        </w:rPr>
        <w:t xml:space="preserve">         </w:t>
      </w:r>
      <w:r w:rsidR="001E7C19">
        <w:rPr>
          <w:rFonts w:ascii="Trebuchet MS" w:eastAsia="Times New Roman" w:hAnsi="Trebuchet MS"/>
          <w:bCs/>
        </w:rPr>
        <w:t>A Middle-</w:t>
      </w:r>
      <w:r>
        <w:rPr>
          <w:rFonts w:ascii="Trebuchet MS" w:eastAsia="Times New Roman" w:hAnsi="Trebuchet MS"/>
          <w:bCs/>
        </w:rPr>
        <w:t>Eastern looking</w:t>
      </w:r>
      <w:r>
        <w:rPr>
          <w:rFonts w:ascii="Trebuchet MS" w:eastAsia="Times New Roman" w:hAnsi="Trebuchet MS"/>
          <w:bCs/>
        </w:rPr>
        <w:tab/>
      </w:r>
      <w:r>
        <w:rPr>
          <w:rFonts w:ascii="Trebuchet MS" w:eastAsia="Times New Roman" w:hAnsi="Trebuchet MS"/>
          <w:bCs/>
        </w:rPr>
        <w:tab/>
      </w:r>
      <w:r w:rsidR="001E7C19">
        <w:rPr>
          <w:rFonts w:ascii="Trebuchet MS" w:eastAsia="Times New Roman" w:hAnsi="Trebuchet MS"/>
          <w:bCs/>
        </w:rPr>
        <w:t>A North-</w:t>
      </w:r>
      <w:r w:rsidR="003469AF">
        <w:rPr>
          <w:rFonts w:ascii="Trebuchet MS" w:eastAsia="Times New Roman" w:hAnsi="Trebuchet MS"/>
          <w:bCs/>
        </w:rPr>
        <w:t>African looking</w:t>
      </w:r>
    </w:p>
    <w:p w:rsidR="003469AF" w:rsidRDefault="00956B1A" w:rsidP="00956B1A">
      <w:pPr>
        <w:spacing w:before="100" w:beforeAutospacing="1" w:after="100" w:afterAutospacing="1" w:line="260" w:lineRule="exact"/>
        <w:ind w:left="720"/>
        <w:contextualSpacing/>
        <w:rPr>
          <w:rFonts w:ascii="Trebuchet MS" w:eastAsia="Times New Roman" w:hAnsi="Trebuchet MS"/>
          <w:bCs/>
        </w:rPr>
      </w:pPr>
      <w:r>
        <w:rPr>
          <w:rFonts w:ascii="Trebuchet MS" w:eastAsia="Times New Roman" w:hAnsi="Trebuchet MS"/>
          <w:bCs/>
        </w:rPr>
        <w:t xml:space="preserve">         Mark from the 16th Century</w:t>
      </w:r>
      <w:r>
        <w:rPr>
          <w:rFonts w:ascii="Trebuchet MS" w:eastAsia="Times New Roman" w:hAnsi="Trebuchet MS"/>
          <w:bCs/>
        </w:rPr>
        <w:tab/>
      </w:r>
      <w:r w:rsidR="003469AF">
        <w:rPr>
          <w:rFonts w:ascii="Trebuchet MS" w:eastAsia="Times New Roman" w:hAnsi="Trebuchet MS"/>
          <w:bCs/>
        </w:rPr>
        <w:t>Mark from the 18th Century</w:t>
      </w:r>
    </w:p>
    <w:p w:rsidR="003469AF" w:rsidRDefault="00956B1A" w:rsidP="003469AF">
      <w:pPr>
        <w:spacing w:before="100" w:beforeAutospacing="1" w:after="100" w:afterAutospacing="1" w:line="260" w:lineRule="exact"/>
        <w:ind w:firstLine="720"/>
        <w:contextualSpacing/>
        <w:rPr>
          <w:rFonts w:ascii="Trebuchet MS" w:eastAsia="Times New Roman" w:hAnsi="Trebuchet MS"/>
          <w:bCs/>
        </w:rPr>
      </w:pPr>
      <w:r>
        <w:rPr>
          <w:rFonts w:ascii="Trebuchet MS" w:eastAsia="Times New Roman" w:hAnsi="Trebuchet MS"/>
          <w:bCs/>
        </w:rPr>
        <w:t xml:space="preserve">         </w:t>
      </w:r>
      <w:proofErr w:type="gramStart"/>
      <w:r>
        <w:rPr>
          <w:rFonts w:ascii="Trebuchet MS" w:eastAsia="Times New Roman" w:hAnsi="Trebuchet MS"/>
          <w:bCs/>
        </w:rPr>
        <w:t>Coptic Church.</w:t>
      </w:r>
      <w:proofErr w:type="gramEnd"/>
      <w:r>
        <w:rPr>
          <w:rFonts w:ascii="Trebuchet MS" w:eastAsia="Times New Roman" w:hAnsi="Trebuchet MS"/>
          <w:bCs/>
        </w:rPr>
        <w:tab/>
      </w:r>
      <w:r>
        <w:rPr>
          <w:rFonts w:ascii="Trebuchet MS" w:eastAsia="Times New Roman" w:hAnsi="Trebuchet MS"/>
          <w:bCs/>
        </w:rPr>
        <w:tab/>
        <w:t xml:space="preserve"> </w:t>
      </w:r>
      <w:r>
        <w:rPr>
          <w:rFonts w:ascii="Trebuchet MS" w:eastAsia="Times New Roman" w:hAnsi="Trebuchet MS"/>
          <w:bCs/>
        </w:rPr>
        <w:tab/>
      </w:r>
      <w:proofErr w:type="gramStart"/>
      <w:r w:rsidR="003469AF">
        <w:rPr>
          <w:rFonts w:ascii="Trebuchet MS" w:eastAsia="Times New Roman" w:hAnsi="Trebuchet MS"/>
          <w:bCs/>
        </w:rPr>
        <w:t>Russian Orthodox Church.</w:t>
      </w:r>
      <w:proofErr w:type="gramEnd"/>
    </w:p>
    <w:p w:rsidR="003469AF" w:rsidRDefault="003469AF" w:rsidP="00F57200">
      <w:pPr>
        <w:spacing w:before="100" w:beforeAutospacing="1" w:after="100" w:afterAutospacing="1" w:line="260" w:lineRule="exact"/>
        <w:contextualSpacing/>
        <w:rPr>
          <w:rFonts w:ascii="Trebuchet MS" w:eastAsia="Times New Roman" w:hAnsi="Trebuchet MS"/>
          <w:bCs/>
        </w:rPr>
      </w:pPr>
    </w:p>
    <w:p w:rsidR="003469AF" w:rsidRDefault="003469AF"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The audience for </w:t>
      </w:r>
      <w:r>
        <w:rPr>
          <w:rFonts w:ascii="Trebuchet MS" w:eastAsia="Times New Roman" w:hAnsi="Trebuchet MS"/>
          <w:bCs/>
          <w:i/>
        </w:rPr>
        <w:t xml:space="preserve">The Gospel of </w:t>
      </w:r>
      <w:r w:rsidR="00271B70">
        <w:rPr>
          <w:rFonts w:ascii="Trebuchet MS" w:eastAsia="Times New Roman" w:hAnsi="Trebuchet MS"/>
          <w:bCs/>
          <w:i/>
        </w:rPr>
        <w:t>Mark</w:t>
      </w:r>
      <w:r>
        <w:rPr>
          <w:rFonts w:ascii="Trebuchet MS" w:eastAsia="Times New Roman" w:hAnsi="Trebuchet MS"/>
          <w:bCs/>
        </w:rPr>
        <w:t xml:space="preserve"> </w:t>
      </w:r>
      <w:r w:rsidR="000F167F">
        <w:rPr>
          <w:rFonts w:ascii="Trebuchet MS" w:eastAsia="Times New Roman" w:hAnsi="Trebuchet MS"/>
          <w:bCs/>
        </w:rPr>
        <w:t>when it was first written was</w:t>
      </w:r>
      <w:r>
        <w:rPr>
          <w:rFonts w:ascii="Trebuchet MS" w:eastAsia="Times New Roman" w:hAnsi="Trebuchet MS"/>
          <w:bCs/>
        </w:rPr>
        <w:t xml:space="preserve"> the Roman Christians and</w:t>
      </w:r>
      <w:r w:rsidR="001E7C19">
        <w:rPr>
          <w:rFonts w:ascii="Trebuchet MS" w:eastAsia="Times New Roman" w:hAnsi="Trebuchet MS"/>
          <w:bCs/>
        </w:rPr>
        <w:t xml:space="preserve"> Christian seekers who were non-</w:t>
      </w:r>
      <w:r>
        <w:rPr>
          <w:rFonts w:ascii="Trebuchet MS" w:eastAsia="Times New Roman" w:hAnsi="Trebuchet MS"/>
          <w:bCs/>
        </w:rPr>
        <w:t>Jews.  We know this because of all the care Mark ta</w:t>
      </w:r>
      <w:r w:rsidR="000F167F">
        <w:rPr>
          <w:rFonts w:ascii="Trebuchet MS" w:eastAsia="Times New Roman" w:hAnsi="Trebuchet MS"/>
          <w:bCs/>
        </w:rPr>
        <w:t xml:space="preserve">kes in explaining Jewish phrases </w:t>
      </w:r>
      <w:r>
        <w:rPr>
          <w:rFonts w:ascii="Trebuchet MS" w:eastAsia="Times New Roman" w:hAnsi="Trebuchet MS"/>
          <w:bCs/>
        </w:rPr>
        <w:t>and customs</w:t>
      </w:r>
      <w:r w:rsidR="001E7C19">
        <w:rPr>
          <w:rFonts w:ascii="Trebuchet MS" w:eastAsia="Times New Roman" w:hAnsi="Trebuchet MS"/>
          <w:bCs/>
        </w:rPr>
        <w:t>.  T</w:t>
      </w:r>
      <w:r>
        <w:rPr>
          <w:rFonts w:ascii="Trebuchet MS" w:eastAsia="Times New Roman" w:hAnsi="Trebuchet MS"/>
          <w:bCs/>
        </w:rPr>
        <w:t xml:space="preserve">his also explains why </w:t>
      </w:r>
      <w:r w:rsidR="001E7C19" w:rsidRPr="001E7C19">
        <w:rPr>
          <w:rFonts w:ascii="Trebuchet MS" w:eastAsia="Times New Roman" w:hAnsi="Trebuchet MS"/>
          <w:b/>
          <w:bCs/>
          <w:i/>
          <w:u w:val="single"/>
        </w:rPr>
        <w:t>MARK</w:t>
      </w:r>
      <w:r>
        <w:rPr>
          <w:rFonts w:ascii="Trebuchet MS" w:eastAsia="Times New Roman" w:hAnsi="Trebuchet MS"/>
          <w:bCs/>
        </w:rPr>
        <w:t xml:space="preserve">, uses </w:t>
      </w:r>
      <w:r w:rsidR="000F167F">
        <w:rPr>
          <w:rFonts w:ascii="Trebuchet MS" w:eastAsia="Times New Roman" w:hAnsi="Trebuchet MS"/>
          <w:bCs/>
        </w:rPr>
        <w:t xml:space="preserve">less </w:t>
      </w:r>
      <w:r w:rsidR="001E7C19">
        <w:rPr>
          <w:rFonts w:ascii="Trebuchet MS" w:eastAsia="Times New Roman" w:hAnsi="Trebuchet MS"/>
          <w:bCs/>
          <w:i/>
        </w:rPr>
        <w:t>The Old Testament</w:t>
      </w:r>
      <w:r w:rsidR="001E7C19">
        <w:rPr>
          <w:rFonts w:ascii="Trebuchet MS" w:eastAsia="Times New Roman" w:hAnsi="Trebuchet MS"/>
          <w:bCs/>
        </w:rPr>
        <w:t xml:space="preserve"> Scriptures than any of the other three Gospels, to explain</w:t>
      </w:r>
      <w:r>
        <w:rPr>
          <w:rFonts w:ascii="Trebuchet MS" w:eastAsia="Times New Roman" w:hAnsi="Trebuchet MS"/>
          <w:bCs/>
        </w:rPr>
        <w:t xml:space="preserve"> and justify the life, ministry, words, and deeds of Jesus Christ.</w:t>
      </w:r>
    </w:p>
    <w:p w:rsidR="003469AF" w:rsidRDefault="003469AF" w:rsidP="00F57200">
      <w:pPr>
        <w:spacing w:before="100" w:beforeAutospacing="1" w:after="100" w:afterAutospacing="1" w:line="260" w:lineRule="exact"/>
        <w:contextualSpacing/>
        <w:rPr>
          <w:rFonts w:ascii="Trebuchet MS" w:eastAsia="Times New Roman" w:hAnsi="Trebuchet MS"/>
          <w:bCs/>
        </w:rPr>
      </w:pPr>
    </w:p>
    <w:p w:rsidR="003469AF" w:rsidRDefault="003469AF"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For Mark, </w:t>
      </w:r>
      <w:r w:rsidR="001E7C19" w:rsidRPr="001E7C19">
        <w:rPr>
          <w:rFonts w:ascii="Trebuchet MS" w:eastAsia="Times New Roman" w:hAnsi="Trebuchet MS"/>
          <w:b/>
          <w:bCs/>
          <w:i/>
        </w:rPr>
        <w:t>THE LIFE OF JESUS</w:t>
      </w:r>
      <w:r w:rsidR="001E7C19">
        <w:rPr>
          <w:rFonts w:ascii="Trebuchet MS" w:eastAsia="Times New Roman" w:hAnsi="Trebuchet MS"/>
          <w:bCs/>
        </w:rPr>
        <w:t xml:space="preserve"> </w:t>
      </w:r>
      <w:r>
        <w:rPr>
          <w:rFonts w:ascii="Trebuchet MS" w:eastAsia="Times New Roman" w:hAnsi="Trebuchet MS"/>
          <w:bCs/>
        </w:rPr>
        <w:t xml:space="preserve">… everything He did, said, and thought – from </w:t>
      </w:r>
      <w:r w:rsidR="001E7C19">
        <w:rPr>
          <w:rFonts w:ascii="Trebuchet MS" w:eastAsia="Times New Roman" w:hAnsi="Trebuchet MS"/>
          <w:bCs/>
        </w:rPr>
        <w:t>His</w:t>
      </w:r>
      <w:r>
        <w:rPr>
          <w:rFonts w:ascii="Trebuchet MS" w:eastAsia="Times New Roman" w:hAnsi="Trebuchet MS"/>
          <w:bCs/>
        </w:rPr>
        <w:t xml:space="preserve"> baptism </w:t>
      </w:r>
      <w:r w:rsidR="001E7C19">
        <w:rPr>
          <w:rFonts w:ascii="Trebuchet MS" w:eastAsia="Times New Roman" w:hAnsi="Trebuchet MS"/>
          <w:bCs/>
        </w:rPr>
        <w:t>by</w:t>
      </w:r>
      <w:r>
        <w:rPr>
          <w:rFonts w:ascii="Trebuchet MS" w:eastAsia="Times New Roman" w:hAnsi="Trebuchet MS"/>
          <w:bCs/>
        </w:rPr>
        <w:t xml:space="preserve"> His cousin John the Baptist at the Jordan River, to His Resurrection and return to heaven in Jerusalem … </w:t>
      </w:r>
      <w:r w:rsidR="001E7C19" w:rsidRPr="001E7C19">
        <w:rPr>
          <w:rFonts w:ascii="Trebuchet MS" w:eastAsia="Times New Roman" w:hAnsi="Trebuchet MS"/>
          <w:b/>
          <w:bCs/>
          <w:i/>
        </w:rPr>
        <w:t>THE LIFE OF JESUS</w:t>
      </w:r>
      <w:r>
        <w:rPr>
          <w:rFonts w:ascii="Trebuchet MS" w:eastAsia="Times New Roman" w:hAnsi="Trebuchet MS"/>
          <w:bCs/>
        </w:rPr>
        <w:t xml:space="preserve">, the good, the bad, and the ugly, are all combined in the telling of this Good News story.  Mark knew that, like a mustard seed, which starts out small, but which when watered and tended will grow into a big plant … that the Kingdom of God Jesus came and established during His life </w:t>
      </w:r>
      <w:r w:rsidR="00D210EA">
        <w:rPr>
          <w:rFonts w:ascii="Trebuchet MS" w:eastAsia="Times New Roman" w:hAnsi="Trebuchet MS"/>
          <w:bCs/>
        </w:rPr>
        <w:t>and ministry</w:t>
      </w:r>
      <w:r>
        <w:rPr>
          <w:rFonts w:ascii="Trebuchet MS" w:eastAsia="Times New Roman" w:hAnsi="Trebuchet MS"/>
          <w:bCs/>
        </w:rPr>
        <w:t xml:space="preserve">, would grow and mature through the lives of the people who </w:t>
      </w:r>
      <w:r w:rsidR="001E7C19">
        <w:rPr>
          <w:rFonts w:ascii="Trebuchet MS" w:eastAsia="Times New Roman" w:hAnsi="Trebuchet MS"/>
          <w:bCs/>
        </w:rPr>
        <w:t>make</w:t>
      </w:r>
      <w:r>
        <w:rPr>
          <w:rFonts w:ascii="Trebuchet MS" w:eastAsia="Times New Roman" w:hAnsi="Trebuchet MS"/>
          <w:bCs/>
        </w:rPr>
        <w:t xml:space="preserve"> the choice to come into a personal relationship with Him … and that through these early Christians</w:t>
      </w:r>
      <w:r w:rsidR="001E7C19">
        <w:rPr>
          <w:rFonts w:ascii="Trebuchet MS" w:eastAsia="Times New Roman" w:hAnsi="Trebuchet MS"/>
          <w:bCs/>
        </w:rPr>
        <w:t xml:space="preserve">, and through the Christians living right now </w:t>
      </w:r>
      <w:r w:rsidR="00EE279E">
        <w:rPr>
          <w:rFonts w:ascii="Trebuchet MS" w:eastAsia="Times New Roman" w:hAnsi="Trebuchet MS"/>
          <w:bCs/>
        </w:rPr>
        <w:t>–</w:t>
      </w:r>
      <w:r w:rsidR="001E7C19">
        <w:rPr>
          <w:rFonts w:ascii="Trebuchet MS" w:eastAsia="Times New Roman" w:hAnsi="Trebuchet MS"/>
          <w:bCs/>
        </w:rPr>
        <w:t xml:space="preserve"> through you and through me … </w:t>
      </w:r>
      <w:r>
        <w:rPr>
          <w:rFonts w:ascii="Trebuchet MS" w:eastAsia="Times New Roman" w:hAnsi="Trebuchet MS"/>
          <w:bCs/>
        </w:rPr>
        <w:t>the whole world would be turned upside down, inside out, and set right again</w:t>
      </w:r>
      <w:r w:rsidR="00D210EA">
        <w:rPr>
          <w:rFonts w:ascii="Trebuchet MS" w:eastAsia="Times New Roman" w:hAnsi="Trebuchet MS"/>
          <w:bCs/>
        </w:rPr>
        <w:t xml:space="preserve"> by God</w:t>
      </w:r>
      <w:r>
        <w:rPr>
          <w:rFonts w:ascii="Trebuchet MS" w:eastAsia="Times New Roman" w:hAnsi="Trebuchet MS"/>
          <w:bCs/>
        </w:rPr>
        <w:t>.</w:t>
      </w:r>
      <w:r w:rsidR="00CE6494">
        <w:rPr>
          <w:rFonts w:ascii="Trebuchet MS" w:eastAsia="Times New Roman" w:hAnsi="Trebuchet MS"/>
          <w:bCs/>
        </w:rPr>
        <w:t xml:space="preserve"> </w:t>
      </w:r>
    </w:p>
    <w:p w:rsidR="00CE6494" w:rsidRDefault="00CE6494" w:rsidP="00F57200">
      <w:pPr>
        <w:spacing w:before="100" w:beforeAutospacing="1" w:after="100" w:afterAutospacing="1" w:line="260" w:lineRule="exact"/>
        <w:contextualSpacing/>
        <w:rPr>
          <w:rFonts w:ascii="Trebuchet MS" w:eastAsia="Times New Roman" w:hAnsi="Trebuchet MS"/>
          <w:bCs/>
        </w:rPr>
      </w:pPr>
    </w:p>
    <w:p w:rsidR="001E7C19" w:rsidRPr="00BE7A60" w:rsidRDefault="00CE6494" w:rsidP="001E7C19">
      <w:pPr>
        <w:widowControl w:val="0"/>
        <w:autoSpaceDE w:val="0"/>
        <w:autoSpaceDN w:val="0"/>
        <w:adjustRightInd w:val="0"/>
        <w:spacing w:line="260" w:lineRule="exact"/>
        <w:rPr>
          <w:rFonts w:ascii="Trebuchet MS" w:hAnsi="Trebuchet MS" w:cs="Trebuchet-BoldItalic"/>
          <w:color w:val="000000"/>
          <w:lang w:eastAsia="ja-JP"/>
        </w:rPr>
      </w:pPr>
      <w:r>
        <w:rPr>
          <w:rFonts w:ascii="Trebuchet MS" w:eastAsia="Times New Roman" w:hAnsi="Trebuchet MS"/>
          <w:bCs/>
        </w:rPr>
        <w:t xml:space="preserve">Mark believed that </w:t>
      </w:r>
      <w:r w:rsidR="00D210EA" w:rsidRPr="00D210EA">
        <w:rPr>
          <w:rFonts w:ascii="Trebuchet MS" w:eastAsia="Times New Roman" w:hAnsi="Trebuchet MS"/>
          <w:b/>
          <w:bCs/>
          <w:i/>
        </w:rPr>
        <w:t>YOU AND I</w:t>
      </w:r>
      <w:r>
        <w:rPr>
          <w:rFonts w:ascii="Trebuchet MS" w:eastAsia="Times New Roman" w:hAnsi="Trebuchet MS"/>
          <w:bCs/>
        </w:rPr>
        <w:t>, as the people of the Kingdom of God, are the ones God is using the move His purposes forward i</w:t>
      </w:r>
      <w:r w:rsidR="00D210EA">
        <w:rPr>
          <w:rFonts w:ascii="Trebuchet MS" w:eastAsia="Times New Roman" w:hAnsi="Trebuchet MS"/>
          <w:bCs/>
        </w:rPr>
        <w:t xml:space="preserve">n the world … using to prepare other people </w:t>
      </w:r>
      <w:r>
        <w:rPr>
          <w:rFonts w:ascii="Trebuchet MS" w:eastAsia="Times New Roman" w:hAnsi="Trebuchet MS"/>
          <w:bCs/>
        </w:rPr>
        <w:t>for God’s salvation, God’s Good News, God’s new beginnings, God’s healing, and God’s restoration.</w:t>
      </w:r>
      <w:r w:rsidR="001E7C19">
        <w:rPr>
          <w:rFonts w:ascii="Trebuchet MS" w:hAnsi="Trebuchet MS" w:cs="Trebuchet-BoldItalic"/>
          <w:b/>
          <w:bCs/>
          <w:color w:val="0000FF"/>
          <w:lang w:eastAsia="ja-JP"/>
        </w:rPr>
        <w:t xml:space="preserve">  </w:t>
      </w:r>
      <w:r w:rsidR="001E7C19">
        <w:rPr>
          <w:rFonts w:ascii="TrebuchetMS" w:hAnsi="TrebuchetMS" w:cs="TrebuchetMS"/>
          <w:color w:val="000000"/>
        </w:rPr>
        <w:t xml:space="preserve">And I see our </w:t>
      </w:r>
      <w:r w:rsidR="001E7C19">
        <w:rPr>
          <w:rFonts w:ascii="TrebuchetMS" w:hAnsi="TrebuchetMS" w:cs="TrebuchetMS"/>
          <w:b/>
          <w:i/>
          <w:color w:val="000000"/>
        </w:rPr>
        <w:t>SECOND</w:t>
      </w:r>
      <w:r w:rsidR="001E7C19">
        <w:rPr>
          <w:rFonts w:ascii="TrebuchetMS" w:hAnsi="TrebuchetMS" w:cs="TrebuchetMS"/>
          <w:color w:val="000000"/>
        </w:rPr>
        <w:t xml:space="preserve"> </w:t>
      </w:r>
      <w:r w:rsidR="001E7C19" w:rsidRPr="0080557C">
        <w:rPr>
          <w:rFonts w:ascii="TrebuchetMS" w:hAnsi="TrebuchetMS" w:cs="TrebuchetMS"/>
          <w:b/>
          <w:bCs/>
          <w:i/>
          <w:iCs/>
          <w:color w:val="000000"/>
          <w:highlight w:val="green"/>
        </w:rPr>
        <w:t>FAITH LESSON</w:t>
      </w:r>
      <w:r w:rsidR="001E7C19">
        <w:rPr>
          <w:rFonts w:ascii="TrebuchetMS" w:hAnsi="TrebuchetMS" w:cs="TrebuchetMS"/>
          <w:b/>
          <w:bCs/>
          <w:i/>
          <w:iCs/>
          <w:color w:val="000000"/>
        </w:rPr>
        <w:t xml:space="preserve"> </w:t>
      </w:r>
      <w:r w:rsidR="001E7C19">
        <w:rPr>
          <w:rFonts w:ascii="TrebuchetMS" w:hAnsi="TrebuchetMS" w:cs="TrebuchetMS"/>
          <w:bCs/>
          <w:iCs/>
          <w:color w:val="000000"/>
        </w:rPr>
        <w:t xml:space="preserve">here </w:t>
      </w:r>
      <w:r w:rsidR="001E7C19">
        <w:rPr>
          <w:rFonts w:ascii="TrebuchetMS" w:hAnsi="TrebuchetMS" w:cs="TrebuchetMS"/>
          <w:color w:val="000000"/>
        </w:rPr>
        <w:t>this morning …</w:t>
      </w:r>
    </w:p>
    <w:p w:rsidR="001E7C19" w:rsidRDefault="001E7C19" w:rsidP="001E7C19">
      <w:pPr>
        <w:widowControl w:val="0"/>
        <w:autoSpaceDE w:val="0"/>
        <w:autoSpaceDN w:val="0"/>
        <w:adjustRightInd w:val="0"/>
        <w:spacing w:line="260" w:lineRule="exact"/>
        <w:ind w:right="-720"/>
        <w:rPr>
          <w:rFonts w:ascii="TrebuchetMS" w:hAnsi="TrebuchetMS" w:cs="TrebuchetMS"/>
          <w:color w:val="000000"/>
        </w:rPr>
      </w:pPr>
    </w:p>
    <w:p w:rsidR="001E7C19" w:rsidRPr="00D73AC4" w:rsidRDefault="001E7C19" w:rsidP="001E7C19">
      <w:pPr>
        <w:widowControl w:val="0"/>
        <w:autoSpaceDE w:val="0"/>
        <w:autoSpaceDN w:val="0"/>
        <w:adjustRightInd w:val="0"/>
        <w:spacing w:line="260" w:lineRule="exact"/>
        <w:ind w:left="720" w:right="1440"/>
        <w:rPr>
          <w:rFonts w:ascii="TrebuchetMS" w:hAnsi="TrebuchetMS" w:cs="TrebuchetMS"/>
          <w:b/>
          <w:bCs/>
        </w:rPr>
      </w:pPr>
      <w:r w:rsidRPr="00D73AC4">
        <w:rPr>
          <w:rFonts w:ascii="TrebuchetMS" w:hAnsi="TrebuchetMS" w:cs="TrebuchetMS"/>
          <w:b/>
          <w:bCs/>
          <w:i/>
          <w:highlight w:val="green"/>
          <w:u w:val="single"/>
        </w:rPr>
        <w:t>FAITH LESSON</w:t>
      </w:r>
      <w:r w:rsidRPr="00D73AC4">
        <w:rPr>
          <w:rFonts w:ascii="TrebuchetMS" w:hAnsi="TrebuchetMS" w:cs="TrebuchetMS"/>
          <w:b/>
          <w:bCs/>
          <w:highlight w:val="green"/>
        </w:rPr>
        <w:t xml:space="preserve"> …</w:t>
      </w:r>
    </w:p>
    <w:p w:rsidR="001E7C19" w:rsidRDefault="001E7C19" w:rsidP="001E7C19">
      <w:pPr>
        <w:widowControl w:val="0"/>
        <w:autoSpaceDE w:val="0"/>
        <w:autoSpaceDN w:val="0"/>
        <w:adjustRightInd w:val="0"/>
        <w:spacing w:line="260" w:lineRule="exact"/>
        <w:ind w:left="720" w:right="1440"/>
        <w:rPr>
          <w:rFonts w:ascii="TrebuchetMS" w:hAnsi="TrebuchetMS" w:cs="TrebuchetMS"/>
          <w:b/>
          <w:bCs/>
          <w:color w:val="008100"/>
        </w:rPr>
      </w:pPr>
    </w:p>
    <w:p w:rsidR="00CE6494" w:rsidRPr="00C03996" w:rsidRDefault="00956B1A" w:rsidP="00C03996">
      <w:pPr>
        <w:spacing w:before="100" w:beforeAutospacing="1" w:after="100" w:afterAutospacing="1" w:line="260" w:lineRule="exact"/>
        <w:ind w:left="720" w:right="720"/>
        <w:contextualSpacing/>
        <w:rPr>
          <w:rFonts w:ascii="Trebuchet MS" w:eastAsia="Times New Roman" w:hAnsi="Trebuchet MS"/>
          <w:b/>
          <w:bCs/>
          <w:color w:val="008000"/>
        </w:rPr>
      </w:pPr>
      <w:r>
        <w:rPr>
          <w:rFonts w:ascii="Trebuchet MS" w:eastAsia="Times New Roman" w:hAnsi="Trebuchet MS"/>
          <w:b/>
          <w:bCs/>
          <w:color w:val="008000"/>
        </w:rPr>
        <w:t xml:space="preserve">Throughout </w:t>
      </w:r>
      <w:r w:rsidR="00C03996">
        <w:rPr>
          <w:rFonts w:ascii="Trebuchet MS" w:eastAsia="Times New Roman" w:hAnsi="Trebuchet MS"/>
          <w:b/>
          <w:bCs/>
          <w:i/>
          <w:color w:val="008000"/>
          <w:u w:val="single"/>
        </w:rPr>
        <w:t>MARK</w:t>
      </w:r>
      <w:r w:rsidR="00C03996">
        <w:rPr>
          <w:rFonts w:ascii="Trebuchet MS" w:eastAsia="Times New Roman" w:hAnsi="Trebuchet MS"/>
          <w:bCs/>
          <w:color w:val="008000"/>
        </w:rPr>
        <w:t xml:space="preserve"> </w:t>
      </w:r>
      <w:r w:rsidR="00C03996" w:rsidRPr="00C03996">
        <w:rPr>
          <w:rFonts w:ascii="Trebuchet MS" w:eastAsia="Times New Roman" w:hAnsi="Trebuchet MS"/>
          <w:b/>
          <w:bCs/>
          <w:color w:val="008000"/>
        </w:rPr>
        <w:t xml:space="preserve">when </w:t>
      </w:r>
      <w:r w:rsidR="00C03996">
        <w:rPr>
          <w:rFonts w:ascii="Trebuchet MS" w:eastAsia="Times New Roman" w:hAnsi="Trebuchet MS"/>
          <w:b/>
          <w:bCs/>
          <w:color w:val="008000"/>
        </w:rPr>
        <w:t xml:space="preserve">Jesus invites </w:t>
      </w:r>
      <w:r w:rsidR="00CE6494" w:rsidRPr="00C03996">
        <w:rPr>
          <w:rFonts w:ascii="Trebuchet MS" w:eastAsia="Times New Roman" w:hAnsi="Trebuchet MS"/>
          <w:b/>
          <w:bCs/>
          <w:color w:val="008000"/>
        </w:rPr>
        <w:t>people to follow Him</w:t>
      </w:r>
      <w:r w:rsidR="00C03996">
        <w:rPr>
          <w:rFonts w:ascii="Trebuchet MS" w:eastAsia="Times New Roman" w:hAnsi="Trebuchet MS"/>
          <w:b/>
          <w:bCs/>
          <w:color w:val="008000"/>
        </w:rPr>
        <w:t xml:space="preserve"> – Jews </w:t>
      </w:r>
      <w:r w:rsidR="00CE6494" w:rsidRPr="00C03996">
        <w:rPr>
          <w:rFonts w:ascii="Trebuchet MS" w:eastAsia="Times New Roman" w:hAnsi="Trebuchet MS"/>
          <w:b/>
          <w:bCs/>
          <w:color w:val="008000"/>
        </w:rPr>
        <w:t>and non-Jews, rich and poor, educated and uneducated, men and women, young and old, religious and non-religious</w:t>
      </w:r>
      <w:r w:rsidR="00C03996">
        <w:rPr>
          <w:rFonts w:ascii="Trebuchet MS" w:eastAsia="Times New Roman" w:hAnsi="Trebuchet MS"/>
          <w:b/>
          <w:bCs/>
          <w:color w:val="008000"/>
        </w:rPr>
        <w:t xml:space="preserve"> – He </w:t>
      </w:r>
      <w:r w:rsidR="00CE6494" w:rsidRPr="00C03996">
        <w:rPr>
          <w:rFonts w:ascii="Trebuchet MS" w:eastAsia="Times New Roman" w:hAnsi="Trebuchet MS"/>
          <w:b/>
          <w:bCs/>
          <w:color w:val="008000"/>
        </w:rPr>
        <w:t xml:space="preserve">was setting the stage for the moment in time when He would call out </w:t>
      </w:r>
      <w:r w:rsidR="00C03996" w:rsidRPr="00C03996">
        <w:rPr>
          <w:rFonts w:ascii="Trebuchet MS" w:eastAsia="Times New Roman" w:hAnsi="Trebuchet MS"/>
          <w:b/>
          <w:bCs/>
          <w:i/>
          <w:color w:val="008000"/>
        </w:rPr>
        <w:t>EACH OF OUR NAMES</w:t>
      </w:r>
      <w:r w:rsidR="00CE6494" w:rsidRPr="00C03996">
        <w:rPr>
          <w:rFonts w:ascii="Trebuchet MS" w:eastAsia="Times New Roman" w:hAnsi="Trebuchet MS"/>
          <w:b/>
          <w:bCs/>
          <w:color w:val="008000"/>
        </w:rPr>
        <w:t xml:space="preserve"> and </w:t>
      </w:r>
      <w:r w:rsidR="00C03996">
        <w:rPr>
          <w:rFonts w:ascii="Trebuchet MS" w:eastAsia="Times New Roman" w:hAnsi="Trebuchet MS"/>
          <w:b/>
          <w:bCs/>
          <w:color w:val="008000"/>
        </w:rPr>
        <w:t xml:space="preserve">invite us to follow Him, and </w:t>
      </w:r>
      <w:r w:rsidR="00CE6494" w:rsidRPr="00C03996">
        <w:rPr>
          <w:rFonts w:ascii="Trebuchet MS" w:eastAsia="Times New Roman" w:hAnsi="Trebuchet MS"/>
          <w:b/>
          <w:bCs/>
          <w:color w:val="008000"/>
        </w:rPr>
        <w:t xml:space="preserve">allow Him to begin this work of </w:t>
      </w:r>
      <w:r w:rsidR="00C03996">
        <w:rPr>
          <w:rFonts w:ascii="Trebuchet MS" w:eastAsia="Times New Roman" w:hAnsi="Trebuchet MS"/>
          <w:b/>
          <w:bCs/>
          <w:color w:val="008000"/>
        </w:rPr>
        <w:t>“new beginnings” in our lives.  We’re part of the story!</w:t>
      </w:r>
    </w:p>
    <w:p w:rsidR="00CE6494" w:rsidRDefault="00CE6494" w:rsidP="00F57200">
      <w:pPr>
        <w:spacing w:before="100" w:beforeAutospacing="1" w:after="100" w:afterAutospacing="1" w:line="260" w:lineRule="exact"/>
        <w:contextualSpacing/>
        <w:rPr>
          <w:rFonts w:ascii="Trebuchet MS" w:eastAsia="Times New Roman" w:hAnsi="Trebuchet MS"/>
          <w:bCs/>
        </w:rPr>
      </w:pPr>
    </w:p>
    <w:p w:rsidR="00CE6494" w:rsidRDefault="00CE6494"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Mark wasn’t there when Jesus first called out to the disciples and said “</w:t>
      </w:r>
      <w:r w:rsidRPr="00C03996">
        <w:rPr>
          <w:rFonts w:ascii="Trebuchet MS" w:eastAsia="Times New Roman" w:hAnsi="Trebuchet MS"/>
          <w:b/>
          <w:bCs/>
          <w:color w:val="FF0000"/>
        </w:rPr>
        <w:t xml:space="preserve">follow </w:t>
      </w:r>
      <w:proofErr w:type="gramStart"/>
      <w:r w:rsidRPr="00C03996">
        <w:rPr>
          <w:rFonts w:ascii="Trebuchet MS" w:eastAsia="Times New Roman" w:hAnsi="Trebuchet MS"/>
          <w:b/>
          <w:bCs/>
          <w:color w:val="FF0000"/>
        </w:rPr>
        <w:t>Me</w:t>
      </w:r>
      <w:proofErr w:type="gramEnd"/>
      <w:r>
        <w:rPr>
          <w:rFonts w:ascii="Trebuchet MS" w:eastAsia="Times New Roman" w:hAnsi="Trebuchet MS"/>
          <w:bCs/>
        </w:rPr>
        <w:t xml:space="preserve">” … but he took </w:t>
      </w:r>
      <w:proofErr w:type="spellStart"/>
      <w:r>
        <w:rPr>
          <w:rFonts w:ascii="Trebuchet MS" w:eastAsia="Times New Roman" w:hAnsi="Trebuchet MS"/>
          <w:bCs/>
        </w:rPr>
        <w:t>Jesus’s</w:t>
      </w:r>
      <w:proofErr w:type="spellEnd"/>
      <w:r>
        <w:rPr>
          <w:rFonts w:ascii="Trebuchet MS" w:eastAsia="Times New Roman" w:hAnsi="Trebuchet MS"/>
          <w:bCs/>
        </w:rPr>
        <w:t xml:space="preserve"> invitation to others as an invitation to him</w:t>
      </w:r>
      <w:r w:rsidR="00D210EA">
        <w:rPr>
          <w:rFonts w:ascii="Trebuchet MS" w:eastAsia="Times New Roman" w:hAnsi="Trebuchet MS"/>
          <w:bCs/>
        </w:rPr>
        <w:t>self</w:t>
      </w:r>
      <w:r>
        <w:rPr>
          <w:rFonts w:ascii="Trebuchet MS" w:eastAsia="Times New Roman" w:hAnsi="Trebuchet MS"/>
          <w:bCs/>
        </w:rPr>
        <w:t xml:space="preserve">, to imitate </w:t>
      </w:r>
      <w:r w:rsidR="00D210EA">
        <w:rPr>
          <w:rFonts w:ascii="Trebuchet MS" w:eastAsia="Times New Roman" w:hAnsi="Trebuchet MS"/>
          <w:bCs/>
        </w:rPr>
        <w:t>Christ’s</w:t>
      </w:r>
      <w:r>
        <w:rPr>
          <w:rFonts w:ascii="Trebuchet MS" w:eastAsia="Times New Roman" w:hAnsi="Trebuchet MS"/>
          <w:bCs/>
        </w:rPr>
        <w:t xml:space="preserve"> life, and to follow </w:t>
      </w:r>
      <w:r w:rsidR="00D210EA">
        <w:rPr>
          <w:rFonts w:ascii="Trebuchet MS" w:eastAsia="Times New Roman" w:hAnsi="Trebuchet MS"/>
          <w:bCs/>
        </w:rPr>
        <w:t xml:space="preserve">Christ’s teachings.  And I believe </w:t>
      </w:r>
      <w:r>
        <w:rPr>
          <w:rFonts w:ascii="Trebuchet MS" w:eastAsia="Times New Roman" w:hAnsi="Trebuchet MS"/>
          <w:bCs/>
        </w:rPr>
        <w:t xml:space="preserve">that as we go through this 14-month study of </w:t>
      </w:r>
      <w:r>
        <w:rPr>
          <w:rFonts w:ascii="Trebuchet MS" w:eastAsia="Times New Roman" w:hAnsi="Trebuchet MS"/>
          <w:b/>
          <w:bCs/>
          <w:i/>
          <w:u w:val="single"/>
        </w:rPr>
        <w:t>MARK</w:t>
      </w:r>
      <w:r w:rsidR="00D210EA">
        <w:rPr>
          <w:rFonts w:ascii="Trebuchet MS" w:eastAsia="Times New Roman" w:hAnsi="Trebuchet MS"/>
          <w:bCs/>
        </w:rPr>
        <w:t xml:space="preserve">, </w:t>
      </w:r>
      <w:r>
        <w:rPr>
          <w:rFonts w:ascii="Trebuchet MS" w:eastAsia="Times New Roman" w:hAnsi="Trebuchet MS"/>
          <w:bCs/>
        </w:rPr>
        <w:t>Jesus is going to speak to everyone who is listening …</w:t>
      </w:r>
      <w:r w:rsidR="00C03996">
        <w:rPr>
          <w:rFonts w:ascii="Trebuchet MS" w:eastAsia="Times New Roman" w:hAnsi="Trebuchet MS"/>
          <w:bCs/>
        </w:rPr>
        <w:t xml:space="preserve"> and that He is going to say</w:t>
      </w:r>
      <w:r>
        <w:rPr>
          <w:rFonts w:ascii="Trebuchet MS" w:eastAsia="Times New Roman" w:hAnsi="Trebuchet MS"/>
          <w:bCs/>
        </w:rPr>
        <w:t xml:space="preserve"> to all of us who are listening …</w:t>
      </w:r>
    </w:p>
    <w:p w:rsidR="00CE6494" w:rsidRDefault="00CE6494" w:rsidP="00181BDC">
      <w:pPr>
        <w:spacing w:before="100" w:beforeAutospacing="1" w:after="100" w:afterAutospacing="1" w:line="260" w:lineRule="exact"/>
        <w:contextualSpacing/>
        <w:rPr>
          <w:rFonts w:ascii="Trebuchet MS" w:eastAsia="Times New Roman" w:hAnsi="Trebuchet MS"/>
          <w:bCs/>
        </w:rPr>
      </w:pPr>
    </w:p>
    <w:p w:rsidR="00CE6494" w:rsidRPr="00652CBA" w:rsidRDefault="00C03996" w:rsidP="00652CBA">
      <w:pPr>
        <w:numPr>
          <w:ilvl w:val="0"/>
          <w:numId w:val="5"/>
        </w:numPr>
        <w:spacing w:before="100" w:beforeAutospacing="1" w:after="100" w:afterAutospacing="1" w:line="260" w:lineRule="exact"/>
        <w:contextualSpacing/>
        <w:rPr>
          <w:rFonts w:ascii="Trebuchet MS" w:eastAsia="Times New Roman" w:hAnsi="Trebuchet MS"/>
          <w:b/>
          <w:bCs/>
          <w:color w:val="0000FF"/>
        </w:rPr>
      </w:pPr>
      <w:r>
        <w:rPr>
          <w:rFonts w:ascii="Trebuchet MS" w:eastAsia="Times New Roman" w:hAnsi="Trebuchet MS"/>
          <w:b/>
          <w:bCs/>
          <w:color w:val="0000FF"/>
        </w:rPr>
        <w:t>T</w:t>
      </w:r>
      <w:r w:rsidR="00652CBA" w:rsidRPr="00652CBA">
        <w:rPr>
          <w:rFonts w:ascii="Trebuchet MS" w:eastAsia="Times New Roman" w:hAnsi="Trebuchet MS"/>
          <w:b/>
          <w:bCs/>
          <w:color w:val="0000FF"/>
        </w:rPr>
        <w:t xml:space="preserve">rust </w:t>
      </w:r>
      <w:proofErr w:type="gramStart"/>
      <w:r w:rsidR="00652CBA" w:rsidRPr="00652CBA">
        <w:rPr>
          <w:rFonts w:ascii="Trebuchet MS" w:eastAsia="Times New Roman" w:hAnsi="Trebuchet MS"/>
          <w:b/>
          <w:bCs/>
          <w:color w:val="0000FF"/>
        </w:rPr>
        <w:t>Me</w:t>
      </w:r>
      <w:proofErr w:type="gramEnd"/>
      <w:r w:rsidR="00652CBA" w:rsidRPr="00652CBA">
        <w:rPr>
          <w:rFonts w:ascii="Trebuchet MS" w:eastAsia="Times New Roman" w:hAnsi="Trebuchet MS"/>
          <w:b/>
          <w:bCs/>
          <w:color w:val="0000FF"/>
        </w:rPr>
        <w:t xml:space="preserve"> </w:t>
      </w:r>
      <w:r>
        <w:rPr>
          <w:rFonts w:ascii="Trebuchet MS" w:eastAsia="Times New Roman" w:hAnsi="Trebuchet MS"/>
          <w:b/>
          <w:bCs/>
          <w:color w:val="0000FF"/>
        </w:rPr>
        <w:t>with your hopes and your dreams.</w:t>
      </w:r>
    </w:p>
    <w:p w:rsidR="00CE6494" w:rsidRPr="00652CBA" w:rsidRDefault="00C03996" w:rsidP="00652CBA">
      <w:pPr>
        <w:numPr>
          <w:ilvl w:val="0"/>
          <w:numId w:val="5"/>
        </w:numPr>
        <w:spacing w:before="100" w:beforeAutospacing="1" w:after="100" w:afterAutospacing="1" w:line="260" w:lineRule="exact"/>
        <w:contextualSpacing/>
        <w:rPr>
          <w:rFonts w:ascii="Trebuchet MS" w:eastAsia="Times New Roman" w:hAnsi="Trebuchet MS"/>
          <w:b/>
          <w:bCs/>
          <w:color w:val="0000FF"/>
        </w:rPr>
      </w:pPr>
      <w:r>
        <w:rPr>
          <w:rFonts w:ascii="Trebuchet MS" w:eastAsia="Times New Roman" w:hAnsi="Trebuchet MS"/>
          <w:b/>
          <w:bCs/>
          <w:color w:val="0000FF"/>
        </w:rPr>
        <w:t>B</w:t>
      </w:r>
      <w:r w:rsidR="00CE6494" w:rsidRPr="00652CBA">
        <w:rPr>
          <w:rFonts w:ascii="Trebuchet MS" w:eastAsia="Times New Roman" w:hAnsi="Trebuchet MS"/>
          <w:b/>
          <w:bCs/>
          <w:color w:val="0000FF"/>
        </w:rPr>
        <w:t>elieve i</w:t>
      </w:r>
      <w:r>
        <w:rPr>
          <w:rFonts w:ascii="Trebuchet MS" w:eastAsia="Times New Roman" w:hAnsi="Trebuchet MS"/>
          <w:b/>
          <w:bCs/>
          <w:color w:val="0000FF"/>
        </w:rPr>
        <w:t xml:space="preserve">n </w:t>
      </w:r>
      <w:proofErr w:type="gramStart"/>
      <w:r>
        <w:rPr>
          <w:rFonts w:ascii="Trebuchet MS" w:eastAsia="Times New Roman" w:hAnsi="Trebuchet MS"/>
          <w:b/>
          <w:bCs/>
          <w:color w:val="0000FF"/>
        </w:rPr>
        <w:t>Me</w:t>
      </w:r>
      <w:proofErr w:type="gramEnd"/>
      <w:r>
        <w:rPr>
          <w:rFonts w:ascii="Trebuchet MS" w:eastAsia="Times New Roman" w:hAnsi="Trebuchet MS"/>
          <w:b/>
          <w:bCs/>
          <w:color w:val="0000FF"/>
        </w:rPr>
        <w:t xml:space="preserve"> with your hearts and minds.</w:t>
      </w:r>
    </w:p>
    <w:p w:rsidR="00CE6494" w:rsidRDefault="00C03996" w:rsidP="00652CBA">
      <w:pPr>
        <w:numPr>
          <w:ilvl w:val="0"/>
          <w:numId w:val="5"/>
        </w:numPr>
        <w:spacing w:before="100" w:beforeAutospacing="1" w:after="100" w:afterAutospacing="1" w:line="260" w:lineRule="exact"/>
        <w:contextualSpacing/>
        <w:rPr>
          <w:rFonts w:ascii="Trebuchet MS" w:eastAsia="Times New Roman" w:hAnsi="Trebuchet MS"/>
          <w:b/>
          <w:bCs/>
          <w:color w:val="0000FF"/>
        </w:rPr>
      </w:pPr>
      <w:r>
        <w:rPr>
          <w:rFonts w:ascii="Trebuchet MS" w:eastAsia="Times New Roman" w:hAnsi="Trebuchet MS"/>
          <w:b/>
          <w:bCs/>
          <w:color w:val="0000FF"/>
        </w:rPr>
        <w:t>S</w:t>
      </w:r>
      <w:r w:rsidR="00CE6494" w:rsidRPr="00652CBA">
        <w:rPr>
          <w:rFonts w:ascii="Trebuchet MS" w:eastAsia="Times New Roman" w:hAnsi="Trebuchet MS"/>
          <w:b/>
          <w:bCs/>
          <w:color w:val="0000FF"/>
        </w:rPr>
        <w:t xml:space="preserve">erve </w:t>
      </w:r>
      <w:proofErr w:type="gramStart"/>
      <w:r w:rsidR="00CE6494" w:rsidRPr="00652CBA">
        <w:rPr>
          <w:rFonts w:ascii="Trebuchet MS" w:eastAsia="Times New Roman" w:hAnsi="Trebuchet MS"/>
          <w:b/>
          <w:bCs/>
          <w:color w:val="0000FF"/>
        </w:rPr>
        <w:t>Me</w:t>
      </w:r>
      <w:proofErr w:type="gramEnd"/>
      <w:r w:rsidR="00CE6494" w:rsidRPr="00652CBA">
        <w:rPr>
          <w:rFonts w:ascii="Trebuchet MS" w:eastAsia="Times New Roman" w:hAnsi="Trebuchet MS"/>
          <w:b/>
          <w:bCs/>
          <w:color w:val="0000FF"/>
        </w:rPr>
        <w:t xml:space="preserve"> wi</w:t>
      </w:r>
      <w:r>
        <w:rPr>
          <w:rFonts w:ascii="Trebuchet MS" w:eastAsia="Times New Roman" w:hAnsi="Trebuchet MS"/>
          <w:b/>
          <w:bCs/>
          <w:color w:val="0000FF"/>
        </w:rPr>
        <w:t>th your gifts and your callings.</w:t>
      </w:r>
    </w:p>
    <w:p w:rsidR="00C03996" w:rsidRPr="00652CBA" w:rsidRDefault="00C03996" w:rsidP="00652CBA">
      <w:pPr>
        <w:numPr>
          <w:ilvl w:val="0"/>
          <w:numId w:val="5"/>
        </w:numPr>
        <w:spacing w:before="100" w:beforeAutospacing="1" w:after="100" w:afterAutospacing="1" w:line="260" w:lineRule="exact"/>
        <w:contextualSpacing/>
        <w:rPr>
          <w:rFonts w:ascii="Trebuchet MS" w:eastAsia="Times New Roman" w:hAnsi="Trebuchet MS"/>
          <w:b/>
          <w:bCs/>
          <w:color w:val="0000FF"/>
        </w:rPr>
      </w:pPr>
      <w:r>
        <w:rPr>
          <w:rFonts w:ascii="Trebuchet MS" w:eastAsia="Times New Roman" w:hAnsi="Trebuchet MS"/>
          <w:b/>
          <w:bCs/>
          <w:color w:val="0000FF"/>
        </w:rPr>
        <w:t xml:space="preserve">Stick with </w:t>
      </w:r>
      <w:proofErr w:type="gramStart"/>
      <w:r>
        <w:rPr>
          <w:rFonts w:ascii="Trebuchet MS" w:eastAsia="Times New Roman" w:hAnsi="Trebuchet MS"/>
          <w:b/>
          <w:bCs/>
          <w:color w:val="0000FF"/>
        </w:rPr>
        <w:t>Me</w:t>
      </w:r>
      <w:proofErr w:type="gramEnd"/>
      <w:r>
        <w:rPr>
          <w:rFonts w:ascii="Trebuchet MS" w:eastAsia="Times New Roman" w:hAnsi="Trebuchet MS"/>
          <w:b/>
          <w:bCs/>
          <w:color w:val="0000FF"/>
        </w:rPr>
        <w:t xml:space="preserve"> during your seasons of doubt.</w:t>
      </w:r>
    </w:p>
    <w:p w:rsidR="00CE6494" w:rsidRPr="00652CBA" w:rsidRDefault="00C03996" w:rsidP="00652CBA">
      <w:pPr>
        <w:numPr>
          <w:ilvl w:val="0"/>
          <w:numId w:val="5"/>
        </w:numPr>
        <w:spacing w:before="100" w:beforeAutospacing="1" w:after="100" w:afterAutospacing="1" w:line="260" w:lineRule="exact"/>
        <w:ind w:right="720"/>
        <w:contextualSpacing/>
        <w:rPr>
          <w:rFonts w:ascii="Trebuchet MS" w:eastAsia="Times New Roman" w:hAnsi="Trebuchet MS"/>
          <w:b/>
          <w:bCs/>
          <w:color w:val="0000FF"/>
        </w:rPr>
      </w:pPr>
      <w:r>
        <w:rPr>
          <w:rFonts w:ascii="Trebuchet MS" w:eastAsia="Times New Roman" w:hAnsi="Trebuchet MS"/>
          <w:b/>
          <w:bCs/>
          <w:color w:val="0000FF"/>
        </w:rPr>
        <w:t>W</w:t>
      </w:r>
      <w:r w:rsidR="00CE6494" w:rsidRPr="00652CBA">
        <w:rPr>
          <w:rFonts w:ascii="Trebuchet MS" w:eastAsia="Times New Roman" w:hAnsi="Trebuchet MS"/>
          <w:b/>
          <w:bCs/>
          <w:color w:val="0000FF"/>
        </w:rPr>
        <w:t xml:space="preserve">alk with </w:t>
      </w:r>
      <w:proofErr w:type="gramStart"/>
      <w:r w:rsidR="00CE6494" w:rsidRPr="00652CBA">
        <w:rPr>
          <w:rFonts w:ascii="Trebuchet MS" w:eastAsia="Times New Roman" w:hAnsi="Trebuchet MS"/>
          <w:b/>
          <w:bCs/>
          <w:color w:val="0000FF"/>
        </w:rPr>
        <w:t>Me</w:t>
      </w:r>
      <w:proofErr w:type="gramEnd"/>
      <w:r w:rsidR="00CE6494" w:rsidRPr="00652CBA">
        <w:rPr>
          <w:rFonts w:ascii="Trebuchet MS" w:eastAsia="Times New Roman" w:hAnsi="Trebuchet MS"/>
          <w:b/>
          <w:bCs/>
          <w:color w:val="0000FF"/>
        </w:rPr>
        <w:t xml:space="preserve"> through your times of suffering</w:t>
      </w:r>
      <w:r w:rsidR="00652CBA" w:rsidRPr="00652CBA">
        <w:rPr>
          <w:rFonts w:ascii="Trebuchet MS" w:eastAsia="Times New Roman" w:hAnsi="Trebuchet MS"/>
          <w:b/>
          <w:bCs/>
          <w:color w:val="0000FF"/>
        </w:rPr>
        <w:t xml:space="preserve"> and pain</w:t>
      </w:r>
      <w:r>
        <w:rPr>
          <w:rFonts w:ascii="Trebuchet MS" w:eastAsia="Times New Roman" w:hAnsi="Trebuchet MS"/>
          <w:b/>
          <w:bCs/>
          <w:color w:val="0000FF"/>
        </w:rPr>
        <w:t>.</w:t>
      </w:r>
    </w:p>
    <w:p w:rsidR="00CE6494" w:rsidRDefault="00C03996" w:rsidP="00652CBA">
      <w:pPr>
        <w:numPr>
          <w:ilvl w:val="0"/>
          <w:numId w:val="5"/>
        </w:num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
          <w:bCs/>
          <w:color w:val="0000FF"/>
        </w:rPr>
        <w:t>T</w:t>
      </w:r>
      <w:r w:rsidR="00652CBA" w:rsidRPr="00652CBA">
        <w:rPr>
          <w:rFonts w:ascii="Trebuchet MS" w:eastAsia="Times New Roman" w:hAnsi="Trebuchet MS"/>
          <w:b/>
          <w:bCs/>
          <w:color w:val="0000FF"/>
        </w:rPr>
        <w:t xml:space="preserve">alk with </w:t>
      </w:r>
      <w:proofErr w:type="gramStart"/>
      <w:r w:rsidR="00652CBA" w:rsidRPr="00652CBA">
        <w:rPr>
          <w:rFonts w:ascii="Trebuchet MS" w:eastAsia="Times New Roman" w:hAnsi="Trebuchet MS"/>
          <w:b/>
          <w:bCs/>
          <w:color w:val="0000FF"/>
        </w:rPr>
        <w:t>M</w:t>
      </w:r>
      <w:r w:rsidR="00CE6494" w:rsidRPr="00652CBA">
        <w:rPr>
          <w:rFonts w:ascii="Trebuchet MS" w:eastAsia="Times New Roman" w:hAnsi="Trebuchet MS"/>
          <w:b/>
          <w:bCs/>
          <w:color w:val="0000FF"/>
        </w:rPr>
        <w:t>e</w:t>
      </w:r>
      <w:proofErr w:type="gramEnd"/>
      <w:r w:rsidR="00CE6494" w:rsidRPr="00652CBA">
        <w:rPr>
          <w:rFonts w:ascii="Trebuchet MS" w:eastAsia="Times New Roman" w:hAnsi="Trebuchet MS"/>
          <w:b/>
          <w:bCs/>
          <w:color w:val="0000FF"/>
        </w:rPr>
        <w:t xml:space="preserve"> through your </w:t>
      </w:r>
      <w:r w:rsidR="00652CBA" w:rsidRPr="00652CBA">
        <w:rPr>
          <w:rFonts w:ascii="Trebuchet MS" w:eastAsia="Times New Roman" w:hAnsi="Trebuchet MS"/>
          <w:b/>
          <w:bCs/>
          <w:color w:val="0000FF"/>
        </w:rPr>
        <w:t>times of victory and joy</w:t>
      </w:r>
      <w:r>
        <w:rPr>
          <w:rFonts w:ascii="Trebuchet MS" w:eastAsia="Times New Roman" w:hAnsi="Trebuchet MS"/>
          <w:b/>
          <w:bCs/>
          <w:color w:val="0000FF"/>
        </w:rPr>
        <w:t>.</w:t>
      </w:r>
    </w:p>
    <w:p w:rsidR="00956B1A" w:rsidRDefault="00956B1A" w:rsidP="00F57200">
      <w:pPr>
        <w:spacing w:before="100" w:beforeAutospacing="1" w:after="100" w:afterAutospacing="1" w:line="260" w:lineRule="exact"/>
        <w:contextualSpacing/>
        <w:rPr>
          <w:rFonts w:ascii="Trebuchet MS" w:eastAsia="Times New Roman" w:hAnsi="Trebuchet MS"/>
          <w:b/>
          <w:bCs/>
          <w:i/>
          <w:u w:val="single"/>
        </w:rPr>
      </w:pPr>
    </w:p>
    <w:p w:rsidR="003469AF" w:rsidRDefault="00652CBA"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
          <w:bCs/>
          <w:i/>
          <w:u w:val="single"/>
        </w:rPr>
        <w:t>MARK</w:t>
      </w:r>
      <w:r>
        <w:rPr>
          <w:rFonts w:ascii="Trebuchet MS" w:eastAsia="Times New Roman" w:hAnsi="Trebuchet MS"/>
          <w:bCs/>
        </w:rPr>
        <w:t xml:space="preserve"> is the shortest of the four </w:t>
      </w:r>
      <w:r>
        <w:rPr>
          <w:rFonts w:ascii="Trebuchet MS" w:eastAsia="Times New Roman" w:hAnsi="Trebuchet MS"/>
          <w:bCs/>
          <w:i/>
        </w:rPr>
        <w:t>New Testament Gospels</w:t>
      </w:r>
      <w:r>
        <w:rPr>
          <w:rFonts w:ascii="Trebuchet MS" w:eastAsia="Times New Roman" w:hAnsi="Trebuchet MS"/>
          <w:bCs/>
        </w:rPr>
        <w:t>, and it moves quickly and with loads of action</w:t>
      </w:r>
      <w:r w:rsidR="0022478A">
        <w:rPr>
          <w:rFonts w:ascii="Trebuchet MS" w:eastAsia="Times New Roman" w:hAnsi="Trebuchet MS"/>
          <w:bCs/>
        </w:rPr>
        <w:t>.</w:t>
      </w:r>
      <w:r w:rsidR="005D65D0">
        <w:rPr>
          <w:rFonts w:ascii="Trebuchet MS" w:eastAsia="Times New Roman" w:hAnsi="Trebuchet MS"/>
          <w:bCs/>
        </w:rPr>
        <w:t xml:space="preserve">  Like a </w:t>
      </w:r>
      <w:r w:rsidR="00C03996">
        <w:rPr>
          <w:rFonts w:ascii="Trebuchet MS" w:eastAsia="Times New Roman" w:hAnsi="Trebuchet MS"/>
          <w:bCs/>
        </w:rPr>
        <w:t xml:space="preserve">fast-paced </w:t>
      </w:r>
      <w:r w:rsidR="005D65D0">
        <w:rPr>
          <w:rFonts w:ascii="Trebuchet MS" w:eastAsia="Times New Roman" w:hAnsi="Trebuchet MS"/>
          <w:bCs/>
        </w:rPr>
        <w:t xml:space="preserve">TV drama, </w:t>
      </w:r>
      <w:r w:rsidR="005D65D0">
        <w:rPr>
          <w:rFonts w:ascii="Trebuchet MS" w:eastAsia="Times New Roman" w:hAnsi="Trebuchet MS"/>
          <w:b/>
          <w:bCs/>
          <w:i/>
          <w:u w:val="single"/>
        </w:rPr>
        <w:t>MARK</w:t>
      </w:r>
      <w:r w:rsidR="00C03996">
        <w:rPr>
          <w:rFonts w:ascii="Trebuchet MS" w:eastAsia="Times New Roman" w:hAnsi="Trebuchet MS"/>
          <w:bCs/>
        </w:rPr>
        <w:t xml:space="preserve"> </w:t>
      </w:r>
      <w:r w:rsidR="005D65D0">
        <w:rPr>
          <w:rFonts w:ascii="Trebuchet MS" w:eastAsia="Times New Roman" w:hAnsi="Trebuchet MS"/>
          <w:bCs/>
        </w:rPr>
        <w:t>portray</w:t>
      </w:r>
      <w:r w:rsidR="00C03996">
        <w:rPr>
          <w:rFonts w:ascii="Trebuchet MS" w:eastAsia="Times New Roman" w:hAnsi="Trebuchet MS"/>
          <w:bCs/>
        </w:rPr>
        <w:t>s</w:t>
      </w:r>
      <w:r w:rsidR="005D65D0">
        <w:rPr>
          <w:rFonts w:ascii="Trebuchet MS" w:eastAsia="Times New Roman" w:hAnsi="Trebuchet MS"/>
          <w:bCs/>
        </w:rPr>
        <w:t xml:space="preserve"> the life and ministry of Jesus</w:t>
      </w:r>
      <w:r w:rsidR="00C03996">
        <w:rPr>
          <w:rFonts w:ascii="Trebuchet MS" w:eastAsia="Times New Roman" w:hAnsi="Trebuchet MS"/>
          <w:bCs/>
        </w:rPr>
        <w:t xml:space="preserve"> Christ</w:t>
      </w:r>
      <w:r w:rsidR="005D65D0">
        <w:rPr>
          <w:rFonts w:ascii="Trebuchet MS" w:eastAsia="Times New Roman" w:hAnsi="Trebuchet MS"/>
          <w:bCs/>
        </w:rPr>
        <w:t xml:space="preserve"> in simple, straightforward, mainly one-act dramas … all the wh</w:t>
      </w:r>
      <w:r w:rsidR="00C03996">
        <w:rPr>
          <w:rFonts w:ascii="Trebuchet MS" w:eastAsia="Times New Roman" w:hAnsi="Trebuchet MS"/>
          <w:bCs/>
        </w:rPr>
        <w:t xml:space="preserve">ile </w:t>
      </w:r>
      <w:r w:rsidR="00C03996" w:rsidRPr="00C03996">
        <w:rPr>
          <w:rFonts w:ascii="Trebuchet MS" w:eastAsia="Times New Roman" w:hAnsi="Trebuchet MS"/>
          <w:b/>
          <w:bCs/>
          <w:i/>
        </w:rPr>
        <w:t xml:space="preserve">REVEALING MORE ABOUT JESUS CHRIST </w:t>
      </w:r>
      <w:r w:rsidR="00C03996" w:rsidRPr="00D210EA">
        <w:rPr>
          <w:rFonts w:ascii="Trebuchet MS" w:eastAsia="Times New Roman" w:hAnsi="Trebuchet MS"/>
          <w:b/>
          <w:bCs/>
          <w:i/>
          <w:color w:val="0000FF"/>
        </w:rPr>
        <w:t>THROUGH WHAT HE DOES</w:t>
      </w:r>
      <w:r w:rsidR="00C03996" w:rsidRPr="00C03996">
        <w:rPr>
          <w:rFonts w:ascii="Trebuchet MS" w:eastAsia="Times New Roman" w:hAnsi="Trebuchet MS"/>
          <w:b/>
          <w:bCs/>
          <w:i/>
        </w:rPr>
        <w:t xml:space="preserve"> THAN BY </w:t>
      </w:r>
      <w:r w:rsidR="00C03996" w:rsidRPr="00D210EA">
        <w:rPr>
          <w:rFonts w:ascii="Trebuchet MS" w:eastAsia="Times New Roman" w:hAnsi="Trebuchet MS"/>
          <w:b/>
          <w:bCs/>
          <w:i/>
          <w:color w:val="0000FF"/>
        </w:rPr>
        <w:t>WHAT HE SAYS</w:t>
      </w:r>
      <w:r w:rsidR="005D65D0">
        <w:rPr>
          <w:rFonts w:ascii="Trebuchet MS" w:eastAsia="Times New Roman" w:hAnsi="Trebuchet MS"/>
          <w:bCs/>
        </w:rPr>
        <w:t xml:space="preserve">.  If you want to experience more of Jesus longer teachings and conversations, then check out </w:t>
      </w:r>
      <w:r w:rsidR="005D65D0">
        <w:rPr>
          <w:rFonts w:ascii="Trebuchet MS" w:eastAsia="Times New Roman" w:hAnsi="Trebuchet MS"/>
          <w:b/>
          <w:bCs/>
          <w:i/>
          <w:u w:val="single"/>
        </w:rPr>
        <w:t>MATTHEW</w:t>
      </w:r>
      <w:r w:rsidR="005D65D0">
        <w:rPr>
          <w:rFonts w:ascii="Trebuchet MS" w:eastAsia="Times New Roman" w:hAnsi="Trebuchet MS"/>
          <w:bCs/>
        </w:rPr>
        <w:t xml:space="preserve">, </w:t>
      </w:r>
      <w:r w:rsidR="005D65D0">
        <w:rPr>
          <w:rFonts w:ascii="Trebuchet MS" w:eastAsia="Times New Roman" w:hAnsi="Trebuchet MS"/>
          <w:b/>
          <w:bCs/>
          <w:i/>
          <w:u w:val="single"/>
        </w:rPr>
        <w:t>LUKE</w:t>
      </w:r>
      <w:r w:rsidR="005D65D0">
        <w:rPr>
          <w:rFonts w:ascii="Trebuchet MS" w:eastAsia="Times New Roman" w:hAnsi="Trebuchet MS"/>
          <w:bCs/>
        </w:rPr>
        <w:t xml:space="preserve">, and especially </w:t>
      </w:r>
      <w:r w:rsidR="005D65D0">
        <w:rPr>
          <w:rFonts w:ascii="Trebuchet MS" w:eastAsia="Times New Roman" w:hAnsi="Trebuchet MS"/>
          <w:b/>
          <w:bCs/>
          <w:i/>
          <w:u w:val="single"/>
        </w:rPr>
        <w:t>JOHN</w:t>
      </w:r>
      <w:r w:rsidR="005D65D0">
        <w:rPr>
          <w:rFonts w:ascii="Trebuchet MS" w:eastAsia="Times New Roman" w:hAnsi="Trebuchet MS"/>
          <w:bCs/>
        </w:rPr>
        <w:t>.</w:t>
      </w:r>
    </w:p>
    <w:p w:rsidR="00C03996" w:rsidRDefault="00C03996" w:rsidP="00F57200">
      <w:pPr>
        <w:spacing w:before="100" w:beforeAutospacing="1" w:after="100" w:afterAutospacing="1" w:line="260" w:lineRule="exact"/>
        <w:contextualSpacing/>
        <w:rPr>
          <w:rFonts w:ascii="Trebuchet MS" w:eastAsia="Times New Roman" w:hAnsi="Trebuchet MS"/>
          <w:bCs/>
        </w:rPr>
      </w:pPr>
    </w:p>
    <w:p w:rsidR="005D65D0" w:rsidRDefault="00C03996"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I want to encourage you to </w:t>
      </w:r>
      <w:r w:rsidR="005D65D0">
        <w:rPr>
          <w:rFonts w:ascii="Trebuchet MS" w:eastAsia="Times New Roman" w:hAnsi="Trebuchet MS"/>
          <w:bCs/>
        </w:rPr>
        <w:t xml:space="preserve">download the </w:t>
      </w:r>
      <w:r w:rsidRPr="00C03996">
        <w:rPr>
          <w:rFonts w:ascii="Trebuchet MS" w:eastAsia="Times New Roman" w:hAnsi="Trebuchet MS"/>
          <w:b/>
          <w:bCs/>
          <w:i/>
        </w:rPr>
        <w:t>2011 SUNDAY TEACHING SCHEDULE</w:t>
      </w:r>
      <w:r>
        <w:rPr>
          <w:rFonts w:ascii="Trebuchet MS" w:eastAsia="Times New Roman" w:hAnsi="Trebuchet MS"/>
          <w:bCs/>
        </w:rPr>
        <w:t xml:space="preserve"> </w:t>
      </w:r>
      <w:r w:rsidR="005D65D0">
        <w:rPr>
          <w:rFonts w:ascii="Trebuchet MS" w:eastAsia="Times New Roman" w:hAnsi="Trebuchet MS"/>
          <w:bCs/>
        </w:rPr>
        <w:t xml:space="preserve">off the Bible Teaching page on the 2nd Street website at </w:t>
      </w:r>
      <w:hyperlink r:id="rId9" w:history="1">
        <w:r w:rsidR="005D65D0" w:rsidRPr="00E65088">
          <w:rPr>
            <w:rStyle w:val="Hyperlink"/>
            <w:rFonts w:ascii="Trebuchet MS" w:eastAsia="Times New Roman" w:hAnsi="Trebuchet MS"/>
            <w:bCs/>
          </w:rPr>
          <w:t>www.2ndstreet.org</w:t>
        </w:r>
      </w:hyperlink>
      <w:r w:rsidR="005D65D0">
        <w:rPr>
          <w:rFonts w:ascii="Trebuchet MS" w:eastAsia="Times New Roman" w:hAnsi="Trebuchet MS"/>
          <w:bCs/>
        </w:rPr>
        <w:t xml:space="preserve">.  </w:t>
      </w:r>
      <w:r>
        <w:rPr>
          <w:rFonts w:ascii="Trebuchet MS" w:eastAsia="Times New Roman" w:hAnsi="Trebuchet MS"/>
          <w:bCs/>
        </w:rPr>
        <w:t xml:space="preserve">And in that </w:t>
      </w:r>
      <w:r w:rsidR="00D210EA">
        <w:rPr>
          <w:rFonts w:ascii="Trebuchet MS" w:eastAsia="Times New Roman" w:hAnsi="Trebuchet MS"/>
          <w:bCs/>
        </w:rPr>
        <w:t>schedule, which I’ll upload to the website later this week,</w:t>
      </w:r>
      <w:r w:rsidR="005D65D0">
        <w:rPr>
          <w:rFonts w:ascii="Trebuchet MS" w:eastAsia="Times New Roman" w:hAnsi="Trebuchet MS"/>
          <w:bCs/>
        </w:rPr>
        <w:t xml:space="preserve"> you’ll be able to see when and how we’ll move through this book over the coming months.  But some of my favorite parts </w:t>
      </w:r>
      <w:r w:rsidR="00812A42">
        <w:rPr>
          <w:rFonts w:ascii="Trebuchet MS" w:eastAsia="Times New Roman" w:hAnsi="Trebuchet MS"/>
          <w:bCs/>
        </w:rPr>
        <w:t xml:space="preserve">of </w:t>
      </w:r>
      <w:r w:rsidR="00812A42" w:rsidRPr="00812A42">
        <w:rPr>
          <w:rFonts w:ascii="Trebuchet MS" w:eastAsia="Times New Roman" w:hAnsi="Trebuchet MS"/>
          <w:b/>
          <w:bCs/>
          <w:i/>
          <w:u w:val="single"/>
        </w:rPr>
        <w:t>MARK</w:t>
      </w:r>
      <w:r w:rsidR="00812A42">
        <w:rPr>
          <w:rFonts w:ascii="Trebuchet MS" w:eastAsia="Times New Roman" w:hAnsi="Trebuchet MS"/>
          <w:bCs/>
        </w:rPr>
        <w:t xml:space="preserve"> </w:t>
      </w:r>
      <w:r w:rsidR="005D65D0" w:rsidRPr="00812A42">
        <w:rPr>
          <w:rFonts w:ascii="Trebuchet MS" w:eastAsia="Times New Roman" w:hAnsi="Trebuchet MS"/>
          <w:bCs/>
        </w:rPr>
        <w:t>are</w:t>
      </w:r>
      <w:r w:rsidR="005D65D0">
        <w:rPr>
          <w:rFonts w:ascii="Trebuchet MS" w:eastAsia="Times New Roman" w:hAnsi="Trebuchet MS"/>
          <w:bCs/>
        </w:rPr>
        <w:t xml:space="preserve"> found in the following passages and stories …</w:t>
      </w:r>
    </w:p>
    <w:p w:rsidR="003469AF" w:rsidRDefault="003469AF" w:rsidP="00F57200">
      <w:pPr>
        <w:spacing w:before="100" w:beforeAutospacing="1" w:after="100" w:afterAutospacing="1" w:line="260" w:lineRule="exact"/>
        <w:contextualSpacing/>
        <w:rPr>
          <w:rFonts w:ascii="Trebuchet MS" w:eastAsia="Times New Roman" w:hAnsi="Trebuchet MS"/>
          <w:bCs/>
        </w:rPr>
      </w:pPr>
    </w:p>
    <w:p w:rsidR="003469AF"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John the Baptist calls people to repentance</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1:1-15</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color w:val="0000FF"/>
        </w:rPr>
      </w:pPr>
      <w:r w:rsidRPr="001C7754">
        <w:rPr>
          <w:rFonts w:ascii="Trebuchet MS" w:eastAsia="Times New Roman" w:hAnsi="Trebuchet MS"/>
          <w:b/>
          <w:bCs/>
          <w:color w:val="0000FF"/>
        </w:rPr>
        <w:t>Jesus calls Peter and others to follow Him</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1:16-20</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color w:val="0000FF"/>
        </w:rPr>
      </w:pPr>
      <w:r w:rsidRPr="001C7754">
        <w:rPr>
          <w:rFonts w:ascii="Trebuchet MS" w:eastAsia="Times New Roman" w:hAnsi="Trebuchet MS"/>
          <w:b/>
          <w:bCs/>
          <w:color w:val="0000FF"/>
        </w:rPr>
        <w:t>Jesus tells the parable of the farmer planting seed</w:t>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4:1-20</w:t>
      </w:r>
    </w:p>
    <w:p w:rsidR="003469AF"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Jesus heals a woman and raises a girl from the dead</w:t>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5:21-43</w:t>
      </w:r>
    </w:p>
    <w:p w:rsidR="00812A42" w:rsidRPr="00181BDC" w:rsidRDefault="005D65D0" w:rsidP="00181BDC">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Jesus feeds over 4,000 people</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8:1-10</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Jesus gives the money change</w:t>
      </w:r>
      <w:r w:rsidR="00281FA0">
        <w:rPr>
          <w:rFonts w:ascii="Trebuchet MS" w:eastAsia="Times New Roman" w:hAnsi="Trebuchet MS"/>
          <w:b/>
          <w:bCs/>
          <w:color w:val="0000FF"/>
        </w:rPr>
        <w:t>r</w:t>
      </w:r>
      <w:bookmarkStart w:id="0" w:name="_GoBack"/>
      <w:bookmarkEnd w:id="0"/>
      <w:r w:rsidRPr="001C7754">
        <w:rPr>
          <w:rFonts w:ascii="Trebuchet MS" w:eastAsia="Times New Roman" w:hAnsi="Trebuchet MS"/>
          <w:b/>
          <w:bCs/>
          <w:color w:val="0000FF"/>
        </w:rPr>
        <w:t>s an eviction notice</w:t>
      </w:r>
      <w:r w:rsidRPr="001C7754">
        <w:rPr>
          <w:rFonts w:ascii="Trebuchet MS" w:eastAsia="Times New Roman" w:hAnsi="Trebuchet MS"/>
          <w:b/>
          <w:bCs/>
          <w:i/>
          <w:color w:val="0000FF"/>
        </w:rPr>
        <w:tab/>
      </w:r>
      <w:r w:rsidRPr="001C7754">
        <w:rPr>
          <w:rFonts w:ascii="Trebuchet MS" w:eastAsia="Times New Roman" w:hAnsi="Trebuchet MS"/>
          <w:b/>
          <w:bCs/>
          <w:i/>
          <w:color w:val="0000FF"/>
          <w:u w:val="single"/>
        </w:rPr>
        <w:t>MARK 11:15-19</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A widow gives God everything</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12:41-44</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Peter says he won’t deny Jesus, and then does</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001C7754">
        <w:rPr>
          <w:rFonts w:ascii="Trebuchet MS" w:eastAsia="Times New Roman" w:hAnsi="Trebuchet MS"/>
          <w:b/>
          <w:bCs/>
          <w:i/>
          <w:color w:val="0000FF"/>
          <w:u w:val="single"/>
        </w:rPr>
        <w:t>MARK 14:27-</w:t>
      </w:r>
      <w:r w:rsidRPr="001C7754">
        <w:rPr>
          <w:rFonts w:ascii="Trebuchet MS" w:eastAsia="Times New Roman" w:hAnsi="Trebuchet MS"/>
          <w:b/>
          <w:bCs/>
          <w:i/>
          <w:color w:val="0000FF"/>
          <w:u w:val="single"/>
        </w:rPr>
        <w:t>72</w:t>
      </w:r>
    </w:p>
    <w:p w:rsidR="005D65D0" w:rsidRPr="001C7754" w:rsidRDefault="005D65D0" w:rsidP="001C7754">
      <w:pPr>
        <w:numPr>
          <w:ilvl w:val="0"/>
          <w:numId w:val="6"/>
        </w:numPr>
        <w:spacing w:before="100" w:beforeAutospacing="1" w:after="100" w:afterAutospacing="1" w:line="260" w:lineRule="exact"/>
        <w:contextualSpacing/>
        <w:rPr>
          <w:rFonts w:ascii="Trebuchet MS" w:eastAsia="Times New Roman" w:hAnsi="Trebuchet MS"/>
          <w:b/>
          <w:bCs/>
          <w:i/>
          <w:color w:val="0000FF"/>
          <w:u w:val="single"/>
        </w:rPr>
      </w:pPr>
      <w:r w:rsidRPr="001C7754">
        <w:rPr>
          <w:rFonts w:ascii="Trebuchet MS" w:eastAsia="Times New Roman" w:hAnsi="Trebuchet MS"/>
          <w:b/>
          <w:bCs/>
          <w:color w:val="0000FF"/>
        </w:rPr>
        <w:t>Jesus is arrested, condemned, and crucified</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i/>
          <w:color w:val="0000FF"/>
          <w:u w:val="single"/>
        </w:rPr>
        <w:t>MARK 15:1-26</w:t>
      </w:r>
    </w:p>
    <w:p w:rsidR="005D65D0" w:rsidRPr="005D65D0" w:rsidRDefault="005D65D0" w:rsidP="001C7754">
      <w:pPr>
        <w:numPr>
          <w:ilvl w:val="0"/>
          <w:numId w:val="6"/>
        </w:numPr>
        <w:spacing w:before="100" w:beforeAutospacing="1" w:after="100" w:afterAutospacing="1" w:line="260" w:lineRule="exact"/>
        <w:contextualSpacing/>
        <w:rPr>
          <w:rFonts w:ascii="Trebuchet MS" w:eastAsia="Times New Roman" w:hAnsi="Trebuchet MS"/>
          <w:bCs/>
        </w:rPr>
      </w:pPr>
      <w:r w:rsidRPr="001C7754">
        <w:rPr>
          <w:rFonts w:ascii="Trebuchet MS" w:eastAsia="Times New Roman" w:hAnsi="Trebuchet MS"/>
          <w:b/>
          <w:bCs/>
          <w:color w:val="0000FF"/>
        </w:rPr>
        <w:t>Jesus comes back to life</w:t>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Pr="001C7754">
        <w:rPr>
          <w:rFonts w:ascii="Trebuchet MS" w:eastAsia="Times New Roman" w:hAnsi="Trebuchet MS"/>
          <w:b/>
          <w:bCs/>
          <w:color w:val="0000FF"/>
        </w:rPr>
        <w:tab/>
      </w:r>
      <w:r w:rsidR="001C7754" w:rsidRPr="001C7754">
        <w:rPr>
          <w:rFonts w:ascii="Trebuchet MS" w:eastAsia="Times New Roman" w:hAnsi="Trebuchet MS"/>
          <w:b/>
          <w:bCs/>
          <w:i/>
          <w:color w:val="0000FF"/>
          <w:u w:val="single"/>
        </w:rPr>
        <w:t>MARK 16:1-8</w:t>
      </w:r>
      <w:r>
        <w:rPr>
          <w:rFonts w:ascii="Trebuchet MS" w:eastAsia="Times New Roman" w:hAnsi="Trebuchet MS"/>
          <w:bCs/>
        </w:rPr>
        <w:tab/>
      </w:r>
      <w:r>
        <w:rPr>
          <w:rFonts w:ascii="Trebuchet MS" w:eastAsia="Times New Roman" w:hAnsi="Trebuchet MS"/>
          <w:bCs/>
        </w:rPr>
        <w:tab/>
      </w:r>
      <w:r>
        <w:rPr>
          <w:rFonts w:ascii="Trebuchet MS" w:eastAsia="Times New Roman" w:hAnsi="Trebuchet MS"/>
          <w:bCs/>
        </w:rPr>
        <w:tab/>
      </w:r>
      <w:r>
        <w:rPr>
          <w:rFonts w:ascii="Trebuchet MS" w:eastAsia="Times New Roman" w:hAnsi="Trebuchet MS"/>
          <w:bCs/>
        </w:rPr>
        <w:tab/>
      </w:r>
    </w:p>
    <w:p w:rsidR="003469AF" w:rsidRDefault="00C03996"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As we wrap</w:t>
      </w:r>
      <w:r w:rsidR="00D210EA">
        <w:rPr>
          <w:rFonts w:ascii="Trebuchet MS" w:eastAsia="Times New Roman" w:hAnsi="Trebuchet MS"/>
          <w:bCs/>
        </w:rPr>
        <w:t xml:space="preserve"> up this morning’s teaching and time of </w:t>
      </w:r>
      <w:r>
        <w:rPr>
          <w:rFonts w:ascii="Trebuchet MS" w:eastAsia="Times New Roman" w:hAnsi="Trebuchet MS"/>
          <w:bCs/>
        </w:rPr>
        <w:t xml:space="preserve">worship together, turn with me to </w:t>
      </w:r>
      <w:r w:rsidR="00D41BA1">
        <w:rPr>
          <w:rFonts w:ascii="Trebuchet MS" w:eastAsia="Times New Roman" w:hAnsi="Trebuchet MS"/>
          <w:b/>
          <w:bCs/>
          <w:i/>
          <w:u w:val="single"/>
        </w:rPr>
        <w:t>MARK 14</w:t>
      </w:r>
      <w:r w:rsidR="00D41BA1">
        <w:rPr>
          <w:rFonts w:ascii="Trebuchet MS" w:eastAsia="Times New Roman" w:hAnsi="Trebuchet MS"/>
          <w:bCs/>
        </w:rPr>
        <w:t xml:space="preserve">, because it’s here that we find one of the most intimate passages in these sixteen chapters, as in </w:t>
      </w:r>
      <w:r w:rsidR="00D41BA1">
        <w:rPr>
          <w:rFonts w:ascii="Trebuchet MS" w:eastAsia="Times New Roman" w:hAnsi="Trebuchet MS"/>
          <w:b/>
          <w:bCs/>
          <w:i/>
          <w:u w:val="single"/>
        </w:rPr>
        <w:t>vv. 12-31</w:t>
      </w:r>
      <w:r w:rsidR="00D41BA1">
        <w:rPr>
          <w:rFonts w:ascii="Trebuchet MS" w:eastAsia="Times New Roman" w:hAnsi="Trebuchet MS"/>
          <w:bCs/>
        </w:rPr>
        <w:t xml:space="preserve"> Jesus and His disciples, on the night of His arrest, are together in the upper room of a Jerusalem home … and it is here that Jesus will wash </w:t>
      </w:r>
      <w:r w:rsidR="00D210EA">
        <w:rPr>
          <w:rFonts w:ascii="Trebuchet MS" w:eastAsia="Times New Roman" w:hAnsi="Trebuchet MS"/>
          <w:bCs/>
        </w:rPr>
        <w:t>His disciples’</w:t>
      </w:r>
      <w:r w:rsidR="00D41BA1">
        <w:rPr>
          <w:rFonts w:ascii="Trebuchet MS" w:eastAsia="Times New Roman" w:hAnsi="Trebuchet MS"/>
          <w:bCs/>
        </w:rPr>
        <w:t xml:space="preserve"> feet, and tell them that one of them will betray Him, and that one of them will deny Him, and that He is going to crucified and then be resurrected … </w:t>
      </w:r>
      <w:r w:rsidR="00D210EA">
        <w:rPr>
          <w:rFonts w:ascii="Trebuchet MS" w:eastAsia="Times New Roman" w:hAnsi="Trebuchet MS"/>
          <w:bCs/>
        </w:rPr>
        <w:t>it’s here</w:t>
      </w:r>
      <w:r w:rsidR="00D41BA1">
        <w:rPr>
          <w:rFonts w:ascii="Trebuchet MS" w:eastAsia="Times New Roman" w:hAnsi="Trebuchet MS"/>
          <w:bCs/>
        </w:rPr>
        <w:t xml:space="preserve"> that the imagery of the bread as His </w:t>
      </w:r>
      <w:r w:rsidR="00D210EA">
        <w:rPr>
          <w:rFonts w:ascii="Trebuchet MS" w:eastAsia="Times New Roman" w:hAnsi="Trebuchet MS"/>
          <w:bCs/>
        </w:rPr>
        <w:t xml:space="preserve">body </w:t>
      </w:r>
      <w:r w:rsidR="00D41BA1">
        <w:rPr>
          <w:rFonts w:ascii="Trebuchet MS" w:eastAsia="Times New Roman" w:hAnsi="Trebuchet MS"/>
          <w:bCs/>
        </w:rPr>
        <w:t>broken</w:t>
      </w:r>
      <w:r w:rsidR="00D210EA">
        <w:rPr>
          <w:rFonts w:ascii="Trebuchet MS" w:eastAsia="Times New Roman" w:hAnsi="Trebuchet MS"/>
          <w:bCs/>
        </w:rPr>
        <w:t xml:space="preserve"> for us, and the wine as His blood spilled </w:t>
      </w:r>
      <w:proofErr w:type="spellStart"/>
      <w:r w:rsidR="00D210EA">
        <w:rPr>
          <w:rFonts w:ascii="Trebuchet MS" w:eastAsia="Times New Roman" w:hAnsi="Trebuchet MS"/>
          <w:bCs/>
        </w:rPr>
        <w:t>our</w:t>
      </w:r>
      <w:proofErr w:type="spellEnd"/>
      <w:r w:rsidR="00D210EA">
        <w:rPr>
          <w:rFonts w:ascii="Trebuchet MS" w:eastAsia="Times New Roman" w:hAnsi="Trebuchet MS"/>
          <w:bCs/>
        </w:rPr>
        <w:t xml:space="preserve"> for us,</w:t>
      </w:r>
      <w:r w:rsidR="00D41BA1">
        <w:rPr>
          <w:rFonts w:ascii="Trebuchet MS" w:eastAsia="Times New Roman" w:hAnsi="Trebuchet MS"/>
          <w:bCs/>
        </w:rPr>
        <w:t xml:space="preserve"> b</w:t>
      </w:r>
      <w:r w:rsidR="00D210EA">
        <w:rPr>
          <w:rFonts w:ascii="Trebuchet MS" w:eastAsia="Times New Roman" w:hAnsi="Trebuchet MS"/>
          <w:bCs/>
        </w:rPr>
        <w:t>eca</w:t>
      </w:r>
      <w:r w:rsidR="00D41BA1">
        <w:rPr>
          <w:rFonts w:ascii="Trebuchet MS" w:eastAsia="Times New Roman" w:hAnsi="Trebuchet MS"/>
          <w:bCs/>
        </w:rPr>
        <w:t xml:space="preserve">me universal symbols of the depth to which Jesus </w:t>
      </w:r>
      <w:r w:rsidR="00D210EA">
        <w:rPr>
          <w:rFonts w:ascii="Trebuchet MS" w:eastAsia="Times New Roman" w:hAnsi="Trebuchet MS"/>
          <w:bCs/>
        </w:rPr>
        <w:t xml:space="preserve">Christ </w:t>
      </w:r>
      <w:r w:rsidR="00D41BA1">
        <w:rPr>
          <w:rFonts w:ascii="Trebuchet MS" w:eastAsia="Times New Roman" w:hAnsi="Trebuchet MS"/>
          <w:bCs/>
        </w:rPr>
        <w:t>loved His disciples, both then, and still today.</w:t>
      </w:r>
    </w:p>
    <w:p w:rsidR="00D41BA1" w:rsidRDefault="00D41BA1" w:rsidP="00F57200">
      <w:pPr>
        <w:spacing w:before="100" w:beforeAutospacing="1" w:after="100" w:afterAutospacing="1" w:line="260" w:lineRule="exact"/>
        <w:contextualSpacing/>
        <w:rPr>
          <w:rFonts w:ascii="Trebuchet MS" w:eastAsia="Times New Roman" w:hAnsi="Trebuchet MS"/>
          <w:bCs/>
        </w:rPr>
      </w:pPr>
    </w:p>
    <w:p w:rsidR="00D41BA1" w:rsidRDefault="00D41BA1" w:rsidP="00D41BA1">
      <w:pPr>
        <w:widowControl w:val="0"/>
        <w:autoSpaceDE w:val="0"/>
        <w:autoSpaceDN w:val="0"/>
        <w:adjustRightInd w:val="0"/>
        <w:spacing w:line="260" w:lineRule="exact"/>
        <w:ind w:left="720"/>
        <w:rPr>
          <w:rFonts w:ascii="Trebuchet-BoldItalic" w:hAnsi="Trebuchet-BoldItalic" w:cs="Trebuchet-BoldItalic"/>
          <w:b/>
          <w:color w:val="000000"/>
          <w:highlight w:val="yellow"/>
          <w:lang w:eastAsia="ja-JP"/>
        </w:rPr>
      </w:pPr>
      <w:r>
        <w:rPr>
          <w:rFonts w:ascii="Trebuchet-BoldItalic" w:hAnsi="Trebuchet-BoldItalic" w:cs="Trebuchet-BoldItalic"/>
          <w:b/>
          <w:i/>
          <w:color w:val="000000"/>
          <w:highlight w:val="yellow"/>
          <w:u w:val="single"/>
          <w:lang w:eastAsia="ja-JP"/>
        </w:rPr>
        <w:t>MARK 14:12a,</w:t>
      </w:r>
      <w:r w:rsidR="00F54CA3">
        <w:rPr>
          <w:rFonts w:ascii="Trebuchet-BoldItalic" w:hAnsi="Trebuchet-BoldItalic" w:cs="Trebuchet-BoldItalic"/>
          <w:b/>
          <w:i/>
          <w:color w:val="000000"/>
          <w:highlight w:val="yellow"/>
          <w:u w:val="single"/>
          <w:lang w:eastAsia="ja-JP"/>
        </w:rPr>
        <w:t xml:space="preserve"> 22-24, </w:t>
      </w:r>
      <w:proofErr w:type="gramStart"/>
      <w:r w:rsidR="00F54CA3">
        <w:rPr>
          <w:rFonts w:ascii="Trebuchet-BoldItalic" w:hAnsi="Trebuchet-BoldItalic" w:cs="Trebuchet-BoldItalic"/>
          <w:b/>
          <w:i/>
          <w:color w:val="000000"/>
          <w:highlight w:val="yellow"/>
          <w:u w:val="single"/>
          <w:lang w:eastAsia="ja-JP"/>
        </w:rPr>
        <w:t>26</w:t>
      </w:r>
      <w:r>
        <w:rPr>
          <w:rFonts w:ascii="Trebuchet-BoldItalic" w:hAnsi="Trebuchet-BoldItalic" w:cs="Trebuchet-BoldItalic"/>
          <w:b/>
          <w:i/>
          <w:color w:val="000000"/>
          <w:highlight w:val="yellow"/>
          <w:u w:val="single"/>
          <w:lang w:eastAsia="ja-JP"/>
        </w:rPr>
        <w:t xml:space="preserve"> </w:t>
      </w:r>
      <w:r>
        <w:rPr>
          <w:rFonts w:ascii="Trebuchet-BoldItalic" w:hAnsi="Trebuchet-BoldItalic" w:cs="Trebuchet-BoldItalic"/>
          <w:b/>
          <w:color w:val="000000"/>
          <w:highlight w:val="yellow"/>
          <w:lang w:eastAsia="ja-JP"/>
        </w:rPr>
        <w:t xml:space="preserve"> (</w:t>
      </w:r>
      <w:proofErr w:type="gramEnd"/>
      <w:r>
        <w:rPr>
          <w:rFonts w:ascii="Trebuchet-BoldItalic" w:hAnsi="Trebuchet-BoldItalic" w:cs="Trebuchet-BoldItalic"/>
          <w:b/>
          <w:color w:val="000000"/>
          <w:highlight w:val="yellow"/>
          <w:lang w:eastAsia="ja-JP"/>
        </w:rPr>
        <w:t>NEW CENTURY VERSION)</w:t>
      </w:r>
    </w:p>
    <w:p w:rsidR="00D41BA1" w:rsidRDefault="00D41BA1" w:rsidP="00D41BA1">
      <w:pPr>
        <w:widowControl w:val="0"/>
        <w:autoSpaceDE w:val="0"/>
        <w:autoSpaceDN w:val="0"/>
        <w:adjustRightInd w:val="0"/>
        <w:spacing w:line="260" w:lineRule="exact"/>
        <w:ind w:left="720"/>
        <w:rPr>
          <w:rStyle w:val="Strong"/>
          <w:rFonts w:ascii="Trebuchet MS" w:hAnsi="Trebuchet MS"/>
          <w:color w:val="FF0000"/>
        </w:rPr>
      </w:pPr>
    </w:p>
    <w:p w:rsidR="00D41BA1" w:rsidRDefault="00D41BA1" w:rsidP="00D210EA">
      <w:pPr>
        <w:widowControl w:val="0"/>
        <w:autoSpaceDE w:val="0"/>
        <w:autoSpaceDN w:val="0"/>
        <w:adjustRightInd w:val="0"/>
        <w:spacing w:line="260" w:lineRule="exact"/>
        <w:ind w:left="720" w:right="720"/>
        <w:rPr>
          <w:rStyle w:val="verse"/>
          <w:rFonts w:ascii="Trebuchet MS" w:hAnsi="Trebuchet MS"/>
          <w:b/>
          <w:color w:val="FF0000"/>
        </w:rPr>
      </w:pPr>
      <w:r w:rsidRPr="00F54CA3">
        <w:rPr>
          <w:rStyle w:val="Strong"/>
          <w:rFonts w:ascii="Trebuchet MS" w:hAnsi="Trebuchet MS"/>
          <w:color w:val="FF0000"/>
          <w:vertAlign w:val="superscript"/>
        </w:rPr>
        <w:t>12a</w:t>
      </w:r>
      <w:r w:rsidRPr="00F54CA3">
        <w:rPr>
          <w:rStyle w:val="verse"/>
          <w:rFonts w:ascii="Trebuchet MS" w:hAnsi="Trebuchet MS"/>
          <w:color w:val="FF0000"/>
          <w:vertAlign w:val="superscript"/>
        </w:rPr>
        <w:t> </w:t>
      </w:r>
      <w:proofErr w:type="gramStart"/>
      <w:r w:rsidRPr="00D41BA1">
        <w:rPr>
          <w:rStyle w:val="verse"/>
          <w:rFonts w:ascii="Trebuchet MS" w:hAnsi="Trebuchet MS"/>
          <w:b/>
          <w:color w:val="FF0000"/>
        </w:rPr>
        <w:t>It</w:t>
      </w:r>
      <w:proofErr w:type="gramEnd"/>
      <w:r w:rsidRPr="00D41BA1">
        <w:rPr>
          <w:rStyle w:val="verse"/>
          <w:rFonts w:ascii="Trebuchet MS" w:hAnsi="Trebuchet MS"/>
          <w:b/>
          <w:color w:val="FF0000"/>
        </w:rPr>
        <w:t xml:space="preserve"> was now the first day of the Feast of Unleavened Bread when the Passover lamb was sacrificed.</w:t>
      </w:r>
    </w:p>
    <w:p w:rsidR="00D41BA1" w:rsidRDefault="00D41BA1" w:rsidP="00D210EA">
      <w:pPr>
        <w:widowControl w:val="0"/>
        <w:autoSpaceDE w:val="0"/>
        <w:autoSpaceDN w:val="0"/>
        <w:adjustRightInd w:val="0"/>
        <w:spacing w:line="260" w:lineRule="exact"/>
        <w:ind w:left="720" w:right="720"/>
        <w:rPr>
          <w:rStyle w:val="verse"/>
          <w:rFonts w:ascii="Trebuchet MS" w:hAnsi="Trebuchet MS"/>
          <w:b/>
          <w:color w:val="FF0000"/>
        </w:rPr>
      </w:pPr>
      <w:r w:rsidRPr="00F54CA3">
        <w:rPr>
          <w:rStyle w:val="Strong"/>
          <w:rFonts w:ascii="Trebuchet MS" w:hAnsi="Trebuchet MS"/>
          <w:color w:val="FF0000"/>
          <w:vertAlign w:val="superscript"/>
        </w:rPr>
        <w:t>22</w:t>
      </w:r>
      <w:r w:rsidRPr="00F54CA3">
        <w:rPr>
          <w:rStyle w:val="verse"/>
          <w:rFonts w:ascii="Trebuchet MS" w:hAnsi="Trebuchet MS"/>
          <w:b/>
          <w:color w:val="FF0000"/>
          <w:vertAlign w:val="superscript"/>
        </w:rPr>
        <w:t> </w:t>
      </w:r>
      <w:r w:rsidRPr="00D41BA1">
        <w:rPr>
          <w:rStyle w:val="verse"/>
          <w:rFonts w:ascii="Trebuchet MS" w:hAnsi="Trebuchet MS"/>
          <w:b/>
          <w:color w:val="FF0000"/>
        </w:rPr>
        <w:t xml:space="preserve">While they were eating, Jesus took some bread and thanked God for it and broke it. </w:t>
      </w:r>
      <w:r>
        <w:rPr>
          <w:rStyle w:val="verse"/>
          <w:rFonts w:ascii="Trebuchet MS" w:hAnsi="Trebuchet MS"/>
          <w:b/>
          <w:color w:val="FF0000"/>
        </w:rPr>
        <w:t xml:space="preserve"> Then H</w:t>
      </w:r>
      <w:r w:rsidRPr="00D41BA1">
        <w:rPr>
          <w:rStyle w:val="verse"/>
          <w:rFonts w:ascii="Trebuchet MS" w:hAnsi="Trebuchet MS"/>
          <w:b/>
          <w:color w:val="FF0000"/>
        </w:rPr>
        <w:t>e gave it to his followe</w:t>
      </w:r>
      <w:r>
        <w:rPr>
          <w:rStyle w:val="verse"/>
          <w:rFonts w:ascii="Trebuchet MS" w:hAnsi="Trebuchet MS"/>
          <w:b/>
          <w:color w:val="FF0000"/>
        </w:rPr>
        <w:t xml:space="preserve">rs and said, “Take it; this is </w:t>
      </w:r>
      <w:proofErr w:type="gramStart"/>
      <w:r>
        <w:rPr>
          <w:rStyle w:val="verse"/>
          <w:rFonts w:ascii="Trebuchet MS" w:hAnsi="Trebuchet MS"/>
          <w:b/>
          <w:color w:val="FF0000"/>
        </w:rPr>
        <w:t>M</w:t>
      </w:r>
      <w:r w:rsidRPr="00D41BA1">
        <w:rPr>
          <w:rStyle w:val="verse"/>
          <w:rFonts w:ascii="Trebuchet MS" w:hAnsi="Trebuchet MS"/>
          <w:b/>
          <w:color w:val="FF0000"/>
        </w:rPr>
        <w:t>y</w:t>
      </w:r>
      <w:proofErr w:type="gramEnd"/>
      <w:r w:rsidRPr="00D41BA1">
        <w:rPr>
          <w:rStyle w:val="verse"/>
          <w:rFonts w:ascii="Trebuchet MS" w:hAnsi="Trebuchet MS"/>
          <w:b/>
          <w:color w:val="FF0000"/>
        </w:rPr>
        <w:t xml:space="preserve"> body.”</w:t>
      </w:r>
    </w:p>
    <w:p w:rsidR="00661A5A" w:rsidRDefault="00D41BA1" w:rsidP="00181BDC">
      <w:pPr>
        <w:widowControl w:val="0"/>
        <w:autoSpaceDE w:val="0"/>
        <w:autoSpaceDN w:val="0"/>
        <w:adjustRightInd w:val="0"/>
        <w:spacing w:line="260" w:lineRule="exact"/>
        <w:ind w:left="720" w:right="720"/>
        <w:rPr>
          <w:rStyle w:val="verse"/>
          <w:rFonts w:ascii="Trebuchet MS" w:hAnsi="Trebuchet MS"/>
          <w:b/>
          <w:color w:val="FF0000"/>
        </w:rPr>
      </w:pPr>
      <w:r w:rsidRPr="00F54CA3">
        <w:rPr>
          <w:rStyle w:val="Strong"/>
          <w:rFonts w:ascii="Trebuchet MS" w:hAnsi="Trebuchet MS"/>
          <w:color w:val="FF0000"/>
          <w:vertAlign w:val="superscript"/>
        </w:rPr>
        <w:t>23</w:t>
      </w:r>
      <w:r w:rsidRPr="00F54CA3">
        <w:rPr>
          <w:rStyle w:val="verse"/>
          <w:rFonts w:ascii="Trebuchet MS" w:hAnsi="Trebuchet MS"/>
          <w:b/>
          <w:color w:val="FF0000"/>
          <w:vertAlign w:val="superscript"/>
        </w:rPr>
        <w:t> </w:t>
      </w:r>
      <w:r w:rsidRPr="00D41BA1">
        <w:rPr>
          <w:rStyle w:val="verse"/>
          <w:rFonts w:ascii="Trebuchet MS" w:hAnsi="Trebuchet MS"/>
          <w:b/>
          <w:color w:val="FF0000"/>
        </w:rPr>
        <w:t>Then Jesus took a cup and thanked God for it and gave it to the followers, and they all drank from the cup.</w:t>
      </w:r>
    </w:p>
    <w:p w:rsidR="00D41BA1" w:rsidRDefault="00D41BA1" w:rsidP="00D210EA">
      <w:pPr>
        <w:widowControl w:val="0"/>
        <w:autoSpaceDE w:val="0"/>
        <w:autoSpaceDN w:val="0"/>
        <w:adjustRightInd w:val="0"/>
        <w:spacing w:line="260" w:lineRule="exact"/>
        <w:ind w:left="720" w:right="720"/>
        <w:rPr>
          <w:rStyle w:val="verse"/>
          <w:rFonts w:ascii="Trebuchet MS" w:hAnsi="Trebuchet MS"/>
          <w:b/>
          <w:color w:val="FF0000"/>
        </w:rPr>
      </w:pPr>
      <w:r w:rsidRPr="00F54CA3">
        <w:rPr>
          <w:rStyle w:val="Strong"/>
          <w:rFonts w:ascii="Trebuchet MS" w:hAnsi="Trebuchet MS"/>
          <w:color w:val="FF0000"/>
          <w:vertAlign w:val="superscript"/>
        </w:rPr>
        <w:t>24</w:t>
      </w:r>
      <w:r w:rsidRPr="00F54CA3">
        <w:rPr>
          <w:rStyle w:val="verse"/>
          <w:rFonts w:ascii="Trebuchet MS" w:hAnsi="Trebuchet MS"/>
          <w:b/>
          <w:color w:val="FF0000"/>
          <w:vertAlign w:val="superscript"/>
        </w:rPr>
        <w:t> </w:t>
      </w:r>
      <w:r>
        <w:rPr>
          <w:rStyle w:val="verse"/>
          <w:rFonts w:ascii="Trebuchet MS" w:hAnsi="Trebuchet MS"/>
          <w:b/>
          <w:color w:val="FF0000"/>
        </w:rPr>
        <w:t xml:space="preserve">Then Jesus said, “This is </w:t>
      </w:r>
      <w:proofErr w:type="gramStart"/>
      <w:r>
        <w:rPr>
          <w:rStyle w:val="verse"/>
          <w:rFonts w:ascii="Trebuchet MS" w:hAnsi="Trebuchet MS"/>
          <w:b/>
          <w:color w:val="FF0000"/>
        </w:rPr>
        <w:t>M</w:t>
      </w:r>
      <w:r w:rsidRPr="00D41BA1">
        <w:rPr>
          <w:rStyle w:val="verse"/>
          <w:rFonts w:ascii="Trebuchet MS" w:hAnsi="Trebuchet MS"/>
          <w:b/>
          <w:color w:val="FF0000"/>
        </w:rPr>
        <w:t>y</w:t>
      </w:r>
      <w:proofErr w:type="gramEnd"/>
      <w:r w:rsidRPr="00D41BA1">
        <w:rPr>
          <w:rStyle w:val="verse"/>
          <w:rFonts w:ascii="Trebuchet MS" w:hAnsi="Trebuchet MS"/>
          <w:b/>
          <w:color w:val="FF0000"/>
        </w:rPr>
        <w:t xml:space="preserve"> blood which is the new</w:t>
      </w:r>
      <w:r>
        <w:rPr>
          <w:rStyle w:val="verse"/>
          <w:rFonts w:ascii="Trebuchet MS" w:hAnsi="Trebuchet MS"/>
          <w:b/>
          <w:color w:val="FF0000"/>
        </w:rPr>
        <w:t xml:space="preserve"> agreement that God makes with H</w:t>
      </w:r>
      <w:r w:rsidRPr="00D41BA1">
        <w:rPr>
          <w:rStyle w:val="verse"/>
          <w:rFonts w:ascii="Trebuchet MS" w:hAnsi="Trebuchet MS"/>
          <w:b/>
          <w:color w:val="FF0000"/>
        </w:rPr>
        <w:t xml:space="preserve">is people. </w:t>
      </w:r>
      <w:r>
        <w:rPr>
          <w:rStyle w:val="verse"/>
          <w:rFonts w:ascii="Trebuchet MS" w:hAnsi="Trebuchet MS"/>
          <w:b/>
          <w:color w:val="FF0000"/>
        </w:rPr>
        <w:t xml:space="preserve"> </w:t>
      </w:r>
      <w:r w:rsidRPr="00D41BA1">
        <w:rPr>
          <w:rStyle w:val="verse"/>
          <w:rFonts w:ascii="Trebuchet MS" w:hAnsi="Trebuchet MS"/>
          <w:b/>
          <w:color w:val="FF0000"/>
        </w:rPr>
        <w:t>This blood is poured out for many.</w:t>
      </w:r>
    </w:p>
    <w:p w:rsidR="003469AF" w:rsidRPr="00F54CA3" w:rsidRDefault="00D41BA1" w:rsidP="00D210EA">
      <w:pPr>
        <w:widowControl w:val="0"/>
        <w:autoSpaceDE w:val="0"/>
        <w:autoSpaceDN w:val="0"/>
        <w:adjustRightInd w:val="0"/>
        <w:spacing w:line="260" w:lineRule="exact"/>
        <w:ind w:left="720" w:right="720"/>
        <w:rPr>
          <w:rFonts w:ascii="Trebuchet MS" w:hAnsi="Trebuchet MS"/>
          <w:b/>
          <w:color w:val="FF0000"/>
        </w:rPr>
      </w:pPr>
      <w:r w:rsidRPr="00F54CA3">
        <w:rPr>
          <w:rStyle w:val="Strong"/>
          <w:rFonts w:ascii="Trebuchet MS" w:hAnsi="Trebuchet MS"/>
          <w:color w:val="FF0000"/>
          <w:vertAlign w:val="superscript"/>
        </w:rPr>
        <w:t>26</w:t>
      </w:r>
      <w:r w:rsidRPr="00F54CA3">
        <w:rPr>
          <w:rStyle w:val="verse"/>
          <w:rFonts w:ascii="Trebuchet MS" w:hAnsi="Trebuchet MS"/>
          <w:b/>
          <w:color w:val="FF0000"/>
          <w:vertAlign w:val="superscript"/>
        </w:rPr>
        <w:t> </w:t>
      </w:r>
      <w:proofErr w:type="gramStart"/>
      <w:r w:rsidRPr="00D41BA1">
        <w:rPr>
          <w:rStyle w:val="verse"/>
          <w:rFonts w:ascii="Trebuchet MS" w:hAnsi="Trebuchet MS"/>
          <w:b/>
          <w:color w:val="FF0000"/>
        </w:rPr>
        <w:t>After</w:t>
      </w:r>
      <w:proofErr w:type="gramEnd"/>
      <w:r w:rsidRPr="00D41BA1">
        <w:rPr>
          <w:rStyle w:val="verse"/>
          <w:rFonts w:ascii="Trebuchet MS" w:hAnsi="Trebuchet MS"/>
          <w:b/>
          <w:color w:val="FF0000"/>
        </w:rPr>
        <w:t xml:space="preserve"> </w:t>
      </w:r>
      <w:proofErr w:type="spellStart"/>
      <w:r w:rsidRPr="00D41BA1">
        <w:rPr>
          <w:rStyle w:val="verse"/>
          <w:rFonts w:ascii="Trebuchet MS" w:hAnsi="Trebuchet MS"/>
          <w:b/>
          <w:color w:val="FF0000"/>
        </w:rPr>
        <w:t>singing</w:t>
      </w:r>
      <w:proofErr w:type="spellEnd"/>
      <w:r w:rsidRPr="00D41BA1">
        <w:rPr>
          <w:rStyle w:val="verse"/>
          <w:rFonts w:ascii="Trebuchet MS" w:hAnsi="Trebuchet MS"/>
          <w:b/>
          <w:color w:val="FF0000"/>
        </w:rPr>
        <w:t xml:space="preserve"> a hymn, they went out to the Mount of Olives.</w:t>
      </w:r>
    </w:p>
    <w:p w:rsidR="00956B1A" w:rsidRDefault="00956B1A" w:rsidP="00F57200">
      <w:pPr>
        <w:spacing w:before="100" w:beforeAutospacing="1" w:after="100" w:afterAutospacing="1" w:line="260" w:lineRule="exact"/>
        <w:contextualSpacing/>
        <w:rPr>
          <w:rFonts w:ascii="Trebuchet MS" w:eastAsia="Times New Roman" w:hAnsi="Trebuchet MS"/>
          <w:bCs/>
        </w:rPr>
      </w:pPr>
    </w:p>
    <w:p w:rsidR="002A5A30" w:rsidRDefault="00F54CA3"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Almost all historic biographies have one thing in common.  I mean occasionally, one is written about a person who is still alive (can you say </w:t>
      </w:r>
      <w:r w:rsidRPr="00D210EA">
        <w:rPr>
          <w:rFonts w:ascii="Trebuchet MS" w:eastAsia="Times New Roman" w:hAnsi="Trebuchet MS"/>
          <w:b/>
          <w:bCs/>
          <w:color w:val="0000FF"/>
        </w:rPr>
        <w:t xml:space="preserve">“Justin </w:t>
      </w:r>
      <w:proofErr w:type="spellStart"/>
      <w:r w:rsidRPr="00D210EA">
        <w:rPr>
          <w:rFonts w:ascii="Trebuchet MS" w:eastAsia="Times New Roman" w:hAnsi="Trebuchet MS"/>
          <w:b/>
          <w:bCs/>
          <w:color w:val="0000FF"/>
        </w:rPr>
        <w:t>Bieber</w:t>
      </w:r>
      <w:proofErr w:type="spellEnd"/>
      <w:r w:rsidRPr="00D210EA">
        <w:rPr>
          <w:rFonts w:ascii="Trebuchet MS" w:eastAsia="Times New Roman" w:hAnsi="Trebuchet MS"/>
          <w:b/>
          <w:bCs/>
          <w:color w:val="0000FF"/>
        </w:rPr>
        <w:t>”</w:t>
      </w:r>
      <w:r>
        <w:rPr>
          <w:rFonts w:ascii="Trebuchet MS" w:eastAsia="Times New Roman" w:hAnsi="Trebuchet MS"/>
          <w:bCs/>
        </w:rPr>
        <w:t xml:space="preserve">?) … but most of the </w:t>
      </w:r>
      <w:r w:rsidR="002A5A30" w:rsidRPr="002A5A30">
        <w:rPr>
          <w:rFonts w:ascii="Trebuchet MS" w:eastAsia="Times New Roman" w:hAnsi="Trebuchet MS"/>
          <w:b/>
          <w:bCs/>
          <w:i/>
        </w:rPr>
        <w:t>GREAT ONES</w:t>
      </w:r>
      <w:r w:rsidR="002A5A30">
        <w:rPr>
          <w:rFonts w:ascii="Trebuchet MS" w:eastAsia="Times New Roman" w:hAnsi="Trebuchet MS"/>
          <w:bCs/>
        </w:rPr>
        <w:t xml:space="preserve"> </w:t>
      </w:r>
      <w:r>
        <w:rPr>
          <w:rFonts w:ascii="Trebuchet MS" w:eastAsia="Times New Roman" w:hAnsi="Trebuchet MS"/>
          <w:bCs/>
        </w:rPr>
        <w:t xml:space="preserve">are written about people who </w:t>
      </w:r>
      <w:r w:rsidR="00D210EA">
        <w:rPr>
          <w:rFonts w:ascii="Trebuchet MS" w:eastAsia="Times New Roman" w:hAnsi="Trebuchet MS"/>
          <w:bCs/>
        </w:rPr>
        <w:t>died</w:t>
      </w:r>
      <w:r>
        <w:rPr>
          <w:rFonts w:ascii="Trebuchet MS" w:eastAsia="Times New Roman" w:hAnsi="Trebuchet MS"/>
          <w:bCs/>
        </w:rPr>
        <w:t xml:space="preserve"> long ago, but whose </w:t>
      </w:r>
      <w:r w:rsidR="002A5A30">
        <w:rPr>
          <w:rFonts w:ascii="Trebuchet MS" w:eastAsia="Times New Roman" w:hAnsi="Trebuchet MS"/>
          <w:bCs/>
        </w:rPr>
        <w:t>influence have remained and proven their worth over the march of time.</w:t>
      </w:r>
    </w:p>
    <w:p w:rsidR="002A5A30" w:rsidRDefault="002A5A30" w:rsidP="00F57200">
      <w:pPr>
        <w:spacing w:before="100" w:beforeAutospacing="1" w:after="100" w:afterAutospacing="1" w:line="260" w:lineRule="exact"/>
        <w:contextualSpacing/>
        <w:rPr>
          <w:rFonts w:ascii="Trebuchet MS" w:eastAsia="Times New Roman" w:hAnsi="Trebuchet MS"/>
          <w:bCs/>
        </w:rPr>
      </w:pPr>
    </w:p>
    <w:p w:rsidR="00975258" w:rsidRPr="00BE7A60" w:rsidRDefault="00F54CA3" w:rsidP="00975258">
      <w:pPr>
        <w:widowControl w:val="0"/>
        <w:autoSpaceDE w:val="0"/>
        <w:autoSpaceDN w:val="0"/>
        <w:adjustRightInd w:val="0"/>
        <w:spacing w:line="260" w:lineRule="exact"/>
        <w:rPr>
          <w:rFonts w:ascii="Trebuchet MS" w:hAnsi="Trebuchet MS" w:cs="Trebuchet-BoldItalic"/>
          <w:color w:val="000000"/>
          <w:lang w:eastAsia="ja-JP"/>
        </w:rPr>
      </w:pPr>
      <w:r>
        <w:rPr>
          <w:rFonts w:ascii="Trebuchet MS" w:eastAsia="Times New Roman" w:hAnsi="Trebuchet MS"/>
          <w:bCs/>
        </w:rPr>
        <w:t xml:space="preserve">And yet, in the midst of this truth, </w:t>
      </w:r>
      <w:r>
        <w:rPr>
          <w:rFonts w:ascii="Trebuchet MS" w:eastAsia="Times New Roman" w:hAnsi="Trebuchet MS"/>
          <w:bCs/>
          <w:i/>
        </w:rPr>
        <w:t xml:space="preserve">The Four </w:t>
      </w:r>
      <w:r w:rsidRPr="00F54CA3">
        <w:rPr>
          <w:rFonts w:ascii="Trebuchet MS" w:eastAsia="Times New Roman" w:hAnsi="Trebuchet MS"/>
          <w:bCs/>
        </w:rPr>
        <w:t>Gospels</w:t>
      </w:r>
      <w:r>
        <w:rPr>
          <w:rFonts w:ascii="Trebuchet MS" w:eastAsia="Times New Roman" w:hAnsi="Trebuchet MS"/>
          <w:bCs/>
        </w:rPr>
        <w:t xml:space="preserve">, as historic biography, stand alone … for they were written </w:t>
      </w:r>
      <w:r w:rsidR="002A5A30">
        <w:rPr>
          <w:rFonts w:ascii="Trebuchet MS" w:eastAsia="Times New Roman" w:hAnsi="Trebuchet MS"/>
          <w:bCs/>
        </w:rPr>
        <w:t>nearly</w:t>
      </w:r>
      <w:r>
        <w:rPr>
          <w:rFonts w:ascii="Trebuchet MS" w:eastAsia="Times New Roman" w:hAnsi="Trebuchet MS"/>
          <w:bCs/>
        </w:rPr>
        <w:t xml:space="preserve"> 2,000 years ago, and remain relevant because the central character of the story is</w:t>
      </w:r>
      <w:r w:rsidR="002A5A30">
        <w:rPr>
          <w:rFonts w:ascii="Trebuchet MS" w:eastAsia="Times New Roman" w:hAnsi="Trebuchet MS"/>
          <w:bCs/>
        </w:rPr>
        <w:t xml:space="preserve">n’t dead, but He is alive!  </w:t>
      </w:r>
      <w:r>
        <w:rPr>
          <w:rFonts w:ascii="Trebuchet MS" w:eastAsia="Times New Roman" w:hAnsi="Trebuchet MS"/>
          <w:bCs/>
        </w:rPr>
        <w:t>His name is Jesus</w:t>
      </w:r>
      <w:r w:rsidR="002A5A30">
        <w:rPr>
          <w:rFonts w:ascii="Trebuchet MS" w:eastAsia="Times New Roman" w:hAnsi="Trebuchet MS"/>
          <w:bCs/>
        </w:rPr>
        <w:t xml:space="preserve"> Christ</w:t>
      </w:r>
      <w:r>
        <w:rPr>
          <w:rFonts w:ascii="Trebuchet MS" w:eastAsia="Times New Roman" w:hAnsi="Trebuchet MS"/>
          <w:bCs/>
        </w:rPr>
        <w:t>.  And He’s here with us</w:t>
      </w:r>
      <w:r w:rsidR="002A5A30">
        <w:rPr>
          <w:rFonts w:ascii="Trebuchet MS" w:eastAsia="Times New Roman" w:hAnsi="Trebuchet MS"/>
          <w:bCs/>
        </w:rPr>
        <w:t xml:space="preserve"> right now</w:t>
      </w:r>
      <w:r>
        <w:rPr>
          <w:rFonts w:ascii="Trebuchet MS" w:eastAsia="Times New Roman" w:hAnsi="Trebuchet MS"/>
          <w:bCs/>
        </w:rPr>
        <w:t>.  And</w:t>
      </w:r>
      <w:r w:rsidR="00975258">
        <w:rPr>
          <w:rFonts w:ascii="Trebuchet MS" w:eastAsia="Times New Roman" w:hAnsi="Trebuchet MS"/>
          <w:bCs/>
        </w:rPr>
        <w:t xml:space="preserve"> </w:t>
      </w:r>
      <w:r w:rsidR="00975258">
        <w:rPr>
          <w:rFonts w:ascii="TrebuchetMS" w:hAnsi="TrebuchetMS" w:cs="TrebuchetMS"/>
          <w:color w:val="000000"/>
        </w:rPr>
        <w:t xml:space="preserve">I see our </w:t>
      </w:r>
      <w:r w:rsidR="00975258">
        <w:rPr>
          <w:rFonts w:ascii="TrebuchetMS" w:hAnsi="TrebuchetMS" w:cs="TrebuchetMS"/>
          <w:b/>
          <w:i/>
          <w:color w:val="000000"/>
        </w:rPr>
        <w:t>THIRD</w:t>
      </w:r>
      <w:r w:rsidR="00975258">
        <w:rPr>
          <w:rFonts w:ascii="TrebuchetMS" w:hAnsi="TrebuchetMS" w:cs="TrebuchetMS"/>
          <w:color w:val="000000"/>
        </w:rPr>
        <w:t xml:space="preserve"> </w:t>
      </w:r>
      <w:r w:rsidR="00975258" w:rsidRPr="0080557C">
        <w:rPr>
          <w:rFonts w:ascii="TrebuchetMS" w:hAnsi="TrebuchetMS" w:cs="TrebuchetMS"/>
          <w:b/>
          <w:bCs/>
          <w:i/>
          <w:iCs/>
          <w:color w:val="000000"/>
          <w:highlight w:val="green"/>
        </w:rPr>
        <w:t>FAITH LESSON</w:t>
      </w:r>
      <w:r w:rsidR="00975258">
        <w:rPr>
          <w:rFonts w:ascii="TrebuchetMS" w:hAnsi="TrebuchetMS" w:cs="TrebuchetMS"/>
          <w:b/>
          <w:bCs/>
          <w:i/>
          <w:iCs/>
          <w:color w:val="000000"/>
        </w:rPr>
        <w:t xml:space="preserve"> </w:t>
      </w:r>
      <w:r w:rsidR="00975258">
        <w:rPr>
          <w:rFonts w:ascii="TrebuchetMS" w:hAnsi="TrebuchetMS" w:cs="TrebuchetMS"/>
          <w:bCs/>
          <w:iCs/>
          <w:color w:val="000000"/>
        </w:rPr>
        <w:t xml:space="preserve">here </w:t>
      </w:r>
      <w:r w:rsidR="00975258">
        <w:rPr>
          <w:rFonts w:ascii="TrebuchetMS" w:hAnsi="TrebuchetMS" w:cs="TrebuchetMS"/>
          <w:color w:val="000000"/>
        </w:rPr>
        <w:t>this morning …</w:t>
      </w:r>
    </w:p>
    <w:p w:rsidR="00975258" w:rsidRDefault="00975258" w:rsidP="00975258">
      <w:pPr>
        <w:widowControl w:val="0"/>
        <w:autoSpaceDE w:val="0"/>
        <w:autoSpaceDN w:val="0"/>
        <w:adjustRightInd w:val="0"/>
        <w:spacing w:line="260" w:lineRule="exact"/>
        <w:ind w:right="-720"/>
        <w:rPr>
          <w:rFonts w:ascii="TrebuchetMS" w:hAnsi="TrebuchetMS" w:cs="TrebuchetMS"/>
          <w:color w:val="000000"/>
        </w:rPr>
      </w:pPr>
    </w:p>
    <w:p w:rsidR="00975258" w:rsidRPr="00D73AC4" w:rsidRDefault="00975258" w:rsidP="00975258">
      <w:pPr>
        <w:widowControl w:val="0"/>
        <w:autoSpaceDE w:val="0"/>
        <w:autoSpaceDN w:val="0"/>
        <w:adjustRightInd w:val="0"/>
        <w:spacing w:line="260" w:lineRule="exact"/>
        <w:ind w:left="720" w:right="1440"/>
        <w:rPr>
          <w:rFonts w:ascii="TrebuchetMS" w:hAnsi="TrebuchetMS" w:cs="TrebuchetMS"/>
          <w:b/>
          <w:bCs/>
        </w:rPr>
      </w:pPr>
      <w:r w:rsidRPr="00D73AC4">
        <w:rPr>
          <w:rFonts w:ascii="TrebuchetMS" w:hAnsi="TrebuchetMS" w:cs="TrebuchetMS"/>
          <w:b/>
          <w:bCs/>
          <w:i/>
          <w:highlight w:val="green"/>
          <w:u w:val="single"/>
        </w:rPr>
        <w:t>FAITH LESSON</w:t>
      </w:r>
      <w:r w:rsidRPr="00D73AC4">
        <w:rPr>
          <w:rFonts w:ascii="TrebuchetMS" w:hAnsi="TrebuchetMS" w:cs="TrebuchetMS"/>
          <w:b/>
          <w:bCs/>
          <w:highlight w:val="green"/>
        </w:rPr>
        <w:t xml:space="preserve"> …</w:t>
      </w:r>
    </w:p>
    <w:p w:rsidR="00975258" w:rsidRDefault="00975258" w:rsidP="00975258">
      <w:pPr>
        <w:widowControl w:val="0"/>
        <w:autoSpaceDE w:val="0"/>
        <w:autoSpaceDN w:val="0"/>
        <w:adjustRightInd w:val="0"/>
        <w:spacing w:line="260" w:lineRule="exact"/>
        <w:ind w:left="720" w:right="1440"/>
        <w:rPr>
          <w:rFonts w:ascii="TrebuchetMS" w:hAnsi="TrebuchetMS" w:cs="TrebuchetMS"/>
          <w:b/>
          <w:bCs/>
          <w:color w:val="008100"/>
        </w:rPr>
      </w:pPr>
    </w:p>
    <w:p w:rsidR="004930E5" w:rsidRDefault="00975258" w:rsidP="00D210EA">
      <w:pPr>
        <w:spacing w:before="100" w:beforeAutospacing="1" w:after="100" w:afterAutospacing="1" w:line="260" w:lineRule="exact"/>
        <w:ind w:left="720" w:right="720"/>
        <w:contextualSpacing/>
        <w:rPr>
          <w:rFonts w:ascii="Trebuchet MS" w:eastAsia="Times New Roman" w:hAnsi="Trebuchet MS"/>
          <w:b/>
          <w:bCs/>
          <w:color w:val="008000"/>
        </w:rPr>
      </w:pPr>
      <w:r w:rsidRPr="00975258">
        <w:rPr>
          <w:rFonts w:ascii="Trebuchet MS" w:eastAsia="Times New Roman" w:hAnsi="Trebuchet MS"/>
          <w:b/>
          <w:bCs/>
          <w:color w:val="008000"/>
        </w:rPr>
        <w:t xml:space="preserve">Throughout </w:t>
      </w:r>
      <w:r w:rsidRPr="00975258">
        <w:rPr>
          <w:rFonts w:ascii="Trebuchet MS" w:eastAsia="Times New Roman" w:hAnsi="Trebuchet MS"/>
          <w:b/>
          <w:bCs/>
          <w:i/>
          <w:color w:val="008000"/>
          <w:u w:val="single"/>
        </w:rPr>
        <w:t>MARK</w:t>
      </w:r>
      <w:r w:rsidRPr="00975258">
        <w:rPr>
          <w:rFonts w:ascii="Trebuchet MS" w:eastAsia="Times New Roman" w:hAnsi="Trebuchet MS"/>
          <w:b/>
          <w:bCs/>
          <w:color w:val="008000"/>
        </w:rPr>
        <w:t xml:space="preserve"> when Jesus invites people </w:t>
      </w:r>
      <w:r>
        <w:rPr>
          <w:rFonts w:ascii="Trebuchet MS" w:eastAsia="Times New Roman" w:hAnsi="Trebuchet MS"/>
          <w:b/>
          <w:bCs/>
          <w:color w:val="008000"/>
        </w:rPr>
        <w:t xml:space="preserve">to come to Him, </w:t>
      </w:r>
      <w:r w:rsidR="00F54CA3" w:rsidRPr="00975258">
        <w:rPr>
          <w:rFonts w:ascii="Trebuchet MS" w:eastAsia="Times New Roman" w:hAnsi="Trebuchet MS"/>
          <w:b/>
          <w:bCs/>
          <w:color w:val="008000"/>
        </w:rPr>
        <w:t xml:space="preserve">He </w:t>
      </w:r>
      <w:r w:rsidR="00E106C6" w:rsidRPr="00975258">
        <w:rPr>
          <w:rFonts w:ascii="Trebuchet MS" w:eastAsia="Times New Roman" w:hAnsi="Trebuchet MS"/>
          <w:b/>
          <w:bCs/>
          <w:color w:val="008000"/>
        </w:rPr>
        <w:t xml:space="preserve">longs to have </w:t>
      </w:r>
      <w:r>
        <w:rPr>
          <w:rFonts w:ascii="Trebuchet MS" w:eastAsia="Times New Roman" w:hAnsi="Trebuchet MS"/>
          <w:b/>
          <w:bCs/>
          <w:color w:val="008000"/>
        </w:rPr>
        <w:t>you and me surrender our stories</w:t>
      </w:r>
      <w:r w:rsidR="00E106C6" w:rsidRPr="00975258">
        <w:rPr>
          <w:rFonts w:ascii="Trebuchet MS" w:eastAsia="Times New Roman" w:hAnsi="Trebuchet MS"/>
          <w:b/>
          <w:bCs/>
          <w:color w:val="008000"/>
        </w:rPr>
        <w:t xml:space="preserve"> to His story, so that the two become so intertwined that, we</w:t>
      </w:r>
      <w:r w:rsidR="002A5A30" w:rsidRPr="00975258">
        <w:rPr>
          <w:rFonts w:ascii="Trebuchet MS" w:eastAsia="Times New Roman" w:hAnsi="Trebuchet MS"/>
          <w:b/>
          <w:bCs/>
          <w:color w:val="008000"/>
        </w:rPr>
        <w:t xml:space="preserve"> don’t lose ourselves, but that, in fact, in </w:t>
      </w:r>
      <w:r w:rsidR="00E106C6" w:rsidRPr="00975258">
        <w:rPr>
          <w:rFonts w:ascii="Trebuchet MS" w:eastAsia="Times New Roman" w:hAnsi="Trebuchet MS"/>
          <w:b/>
          <w:bCs/>
          <w:color w:val="008000"/>
        </w:rPr>
        <w:t xml:space="preserve">the most intimate, central, core part of who we are, we find ourselves, and as Jesus put it to Nicodemus in </w:t>
      </w:r>
      <w:r w:rsidR="00E106C6" w:rsidRPr="00975258">
        <w:rPr>
          <w:rFonts w:ascii="Trebuchet MS" w:eastAsia="Times New Roman" w:hAnsi="Trebuchet MS"/>
          <w:b/>
          <w:bCs/>
          <w:i/>
          <w:color w:val="008000"/>
          <w:u w:val="single"/>
        </w:rPr>
        <w:t>JOHN 3:7</w:t>
      </w:r>
      <w:r w:rsidR="00E106C6" w:rsidRPr="00975258">
        <w:rPr>
          <w:rFonts w:ascii="Trebuchet MS" w:eastAsia="Times New Roman" w:hAnsi="Trebuchet MS"/>
          <w:b/>
          <w:bCs/>
          <w:color w:val="008000"/>
        </w:rPr>
        <w:t>, we are “</w:t>
      </w:r>
      <w:r w:rsidR="00E106C6" w:rsidRPr="00975258">
        <w:rPr>
          <w:rFonts w:ascii="Trebuchet MS" w:eastAsia="Times New Roman" w:hAnsi="Trebuchet MS"/>
          <w:b/>
          <w:bCs/>
          <w:color w:val="FF0000"/>
        </w:rPr>
        <w:t>born again.</w:t>
      </w:r>
      <w:r w:rsidR="00E106C6" w:rsidRPr="00975258">
        <w:rPr>
          <w:rFonts w:ascii="Trebuchet MS" w:eastAsia="Times New Roman" w:hAnsi="Trebuchet MS"/>
          <w:b/>
          <w:bCs/>
          <w:color w:val="008000"/>
        </w:rPr>
        <w:t>”</w:t>
      </w:r>
    </w:p>
    <w:p w:rsidR="004930E5" w:rsidRDefault="004930E5" w:rsidP="00975258">
      <w:pPr>
        <w:spacing w:before="100" w:beforeAutospacing="1" w:after="100" w:afterAutospacing="1" w:line="260" w:lineRule="exact"/>
        <w:ind w:left="720" w:right="720"/>
        <w:contextualSpacing/>
        <w:rPr>
          <w:rFonts w:ascii="Trebuchet MS" w:eastAsia="Times New Roman" w:hAnsi="Trebuchet MS"/>
          <w:b/>
          <w:bCs/>
          <w:color w:val="008000"/>
        </w:rPr>
      </w:pPr>
    </w:p>
    <w:p w:rsidR="00E106C6" w:rsidRPr="00975258" w:rsidRDefault="00975258" w:rsidP="00975258">
      <w:pPr>
        <w:spacing w:before="100" w:beforeAutospacing="1" w:after="100" w:afterAutospacing="1" w:line="260" w:lineRule="exact"/>
        <w:ind w:left="720" w:right="720"/>
        <w:contextualSpacing/>
        <w:rPr>
          <w:rFonts w:ascii="Trebuchet MS" w:eastAsia="Times New Roman" w:hAnsi="Trebuchet MS"/>
          <w:b/>
          <w:bCs/>
          <w:color w:val="008000"/>
        </w:rPr>
      </w:pPr>
      <w:r>
        <w:rPr>
          <w:rFonts w:ascii="Trebuchet MS" w:eastAsia="Times New Roman" w:hAnsi="Trebuchet MS"/>
          <w:b/>
          <w:bCs/>
          <w:color w:val="008000"/>
        </w:rPr>
        <w:t xml:space="preserve">This is the life of </w:t>
      </w:r>
      <w:r w:rsidR="00EE279E">
        <w:rPr>
          <w:rFonts w:ascii="Trebuchet MS" w:eastAsia="Times New Roman" w:hAnsi="Trebuchet MS"/>
          <w:b/>
          <w:bCs/>
          <w:color w:val="008000"/>
        </w:rPr>
        <w:t xml:space="preserve">intimate </w:t>
      </w:r>
      <w:r w:rsidR="004930E5">
        <w:rPr>
          <w:rFonts w:ascii="Trebuchet MS" w:eastAsia="Times New Roman" w:hAnsi="Trebuchet MS"/>
          <w:b/>
          <w:bCs/>
          <w:color w:val="008000"/>
        </w:rPr>
        <w:t>surrender and communion God calls us to through the life of Jesus Christ.</w:t>
      </w:r>
    </w:p>
    <w:p w:rsidR="00E106C6" w:rsidRDefault="00E106C6" w:rsidP="00F57200">
      <w:pPr>
        <w:spacing w:before="100" w:beforeAutospacing="1" w:after="100" w:afterAutospacing="1" w:line="260" w:lineRule="exact"/>
        <w:contextualSpacing/>
        <w:rPr>
          <w:rFonts w:ascii="Trebuchet MS" w:eastAsia="Times New Roman" w:hAnsi="Trebuchet MS"/>
          <w:bCs/>
        </w:rPr>
      </w:pPr>
    </w:p>
    <w:p w:rsidR="003469AF" w:rsidRDefault="00D41BA1" w:rsidP="00F57200">
      <w:pPr>
        <w:spacing w:before="100" w:beforeAutospacing="1" w:after="100" w:afterAutospacing="1" w:line="260" w:lineRule="exact"/>
        <w:contextualSpacing/>
        <w:rPr>
          <w:rFonts w:ascii="Trebuchet MS" w:eastAsia="Times New Roman" w:hAnsi="Trebuchet MS"/>
          <w:bCs/>
        </w:rPr>
      </w:pPr>
      <w:r w:rsidRPr="00E106C6">
        <w:rPr>
          <w:rFonts w:ascii="Trebuchet MS" w:eastAsia="Times New Roman" w:hAnsi="Trebuchet MS"/>
          <w:bCs/>
        </w:rPr>
        <w:t>I</w:t>
      </w:r>
      <w:r>
        <w:rPr>
          <w:rFonts w:ascii="Trebuchet MS" w:eastAsia="Times New Roman" w:hAnsi="Trebuchet MS"/>
          <w:bCs/>
        </w:rPr>
        <w:t xml:space="preserve"> love</w:t>
      </w:r>
      <w:r w:rsidR="00F54CA3">
        <w:rPr>
          <w:rFonts w:ascii="Trebuchet MS" w:eastAsia="Times New Roman" w:hAnsi="Trebuchet MS"/>
          <w:bCs/>
        </w:rPr>
        <w:t xml:space="preserve"> how author Steven James, in his book simply entitled </w:t>
      </w:r>
      <w:r w:rsidR="00F54CA3">
        <w:rPr>
          <w:rFonts w:ascii="Trebuchet MS" w:eastAsia="Times New Roman" w:hAnsi="Trebuchet MS"/>
          <w:bCs/>
          <w:i/>
        </w:rPr>
        <w:t>Story</w:t>
      </w:r>
      <w:r w:rsidR="00F54CA3">
        <w:rPr>
          <w:rFonts w:ascii="Trebuchet MS" w:eastAsia="Times New Roman" w:hAnsi="Trebuchet MS"/>
          <w:bCs/>
        </w:rPr>
        <w:t xml:space="preserve"> writes about this history-shaping event that </w:t>
      </w:r>
      <w:r w:rsidR="00D210EA">
        <w:rPr>
          <w:rFonts w:ascii="Trebuchet MS" w:eastAsia="Times New Roman" w:hAnsi="Trebuchet MS"/>
          <w:bCs/>
        </w:rPr>
        <w:t>His church</w:t>
      </w:r>
      <w:r w:rsidR="00F54CA3">
        <w:rPr>
          <w:rFonts w:ascii="Trebuchet MS" w:eastAsia="Times New Roman" w:hAnsi="Trebuchet MS"/>
          <w:bCs/>
        </w:rPr>
        <w:t xml:space="preserve"> still celebrate</w:t>
      </w:r>
      <w:r w:rsidR="00D210EA">
        <w:rPr>
          <w:rFonts w:ascii="Trebuchet MS" w:eastAsia="Times New Roman" w:hAnsi="Trebuchet MS"/>
          <w:bCs/>
        </w:rPr>
        <w:t>s</w:t>
      </w:r>
      <w:r w:rsidR="00F54CA3">
        <w:rPr>
          <w:rFonts w:ascii="Trebuchet MS" w:eastAsia="Times New Roman" w:hAnsi="Trebuchet MS"/>
          <w:bCs/>
        </w:rPr>
        <w:t xml:space="preserve"> together …</w:t>
      </w:r>
    </w:p>
    <w:p w:rsidR="00F54CA3" w:rsidRDefault="00F54CA3" w:rsidP="00F57200">
      <w:pPr>
        <w:spacing w:before="100" w:beforeAutospacing="1" w:after="100" w:afterAutospacing="1" w:line="260" w:lineRule="exact"/>
        <w:contextualSpacing/>
        <w:rPr>
          <w:rFonts w:ascii="Trebuchet MS" w:eastAsia="Times New Roman" w:hAnsi="Trebuchet MS"/>
          <w:bCs/>
        </w:rPr>
      </w:pPr>
    </w:p>
    <w:p w:rsidR="00F54CA3" w:rsidRDefault="00F54CA3" w:rsidP="00E106C6">
      <w:pPr>
        <w:spacing w:before="100" w:beforeAutospacing="1" w:after="100" w:afterAutospacing="1" w:line="260" w:lineRule="exact"/>
        <w:ind w:left="720" w:right="720"/>
        <w:contextualSpacing/>
        <w:rPr>
          <w:rFonts w:ascii="Trebuchet MS" w:eastAsia="Times New Roman" w:hAnsi="Trebuchet MS"/>
          <w:b/>
          <w:bCs/>
          <w:color w:val="008000"/>
        </w:rPr>
      </w:pPr>
      <w:r w:rsidRPr="00E106C6">
        <w:rPr>
          <w:rFonts w:ascii="Trebuchet MS" w:eastAsia="Times New Roman" w:hAnsi="Trebuchet MS"/>
          <w:b/>
          <w:bCs/>
          <w:color w:val="008000"/>
        </w:rPr>
        <w:t xml:space="preserve">“Jesus is the Lamb of God, the One they’d been waiting for, the </w:t>
      </w:r>
      <w:proofErr w:type="gramStart"/>
      <w:r w:rsidRPr="00E106C6">
        <w:rPr>
          <w:rFonts w:ascii="Trebuchet MS" w:eastAsia="Times New Roman" w:hAnsi="Trebuchet MS"/>
          <w:b/>
          <w:bCs/>
          <w:color w:val="008000"/>
        </w:rPr>
        <w:t>One</w:t>
      </w:r>
      <w:proofErr w:type="gramEnd"/>
      <w:r w:rsidRPr="00E106C6">
        <w:rPr>
          <w:rFonts w:ascii="Trebuchet MS" w:eastAsia="Times New Roman" w:hAnsi="Trebuchet MS"/>
          <w:b/>
          <w:bCs/>
          <w:color w:val="008000"/>
        </w:rPr>
        <w:t xml:space="preserve"> centuries of sacrifices </w:t>
      </w:r>
      <w:r w:rsidR="00EE279E">
        <w:rPr>
          <w:rFonts w:ascii="Trebuchet MS" w:eastAsia="Times New Roman" w:hAnsi="Trebuchet MS"/>
          <w:b/>
          <w:bCs/>
          <w:color w:val="008000"/>
        </w:rPr>
        <w:t>had been pointing toward.  And n</w:t>
      </w:r>
      <w:r w:rsidRPr="00E106C6">
        <w:rPr>
          <w:rFonts w:ascii="Trebuchet MS" w:eastAsia="Times New Roman" w:hAnsi="Trebuchet MS"/>
          <w:b/>
          <w:bCs/>
          <w:color w:val="008000"/>
        </w:rPr>
        <w:t xml:space="preserve">ow He was talking about being killed.  Nothing </w:t>
      </w:r>
      <w:r w:rsidR="00271B70" w:rsidRPr="00E106C6">
        <w:rPr>
          <w:rFonts w:ascii="Trebuchet MS" w:eastAsia="Times New Roman" w:hAnsi="Trebuchet MS"/>
          <w:b/>
          <w:bCs/>
          <w:color w:val="008000"/>
        </w:rPr>
        <w:t>was,</w:t>
      </w:r>
      <w:r w:rsidRPr="00E106C6">
        <w:rPr>
          <w:rFonts w:ascii="Trebuchet MS" w:eastAsia="Times New Roman" w:hAnsi="Trebuchet MS"/>
          <w:b/>
          <w:bCs/>
          <w:color w:val="008000"/>
        </w:rPr>
        <w:t xml:space="preserve"> </w:t>
      </w:r>
      <w:r w:rsidR="00E106C6">
        <w:rPr>
          <w:rFonts w:ascii="Trebuchet MS" w:eastAsia="Times New Roman" w:hAnsi="Trebuchet MS"/>
          <w:b/>
          <w:bCs/>
          <w:color w:val="008000"/>
        </w:rPr>
        <w:t xml:space="preserve">as </w:t>
      </w:r>
      <w:r w:rsidRPr="00E106C6">
        <w:rPr>
          <w:rFonts w:ascii="Trebuchet MS" w:eastAsia="Times New Roman" w:hAnsi="Trebuchet MS"/>
          <w:b/>
          <w:bCs/>
          <w:color w:val="008000"/>
        </w:rPr>
        <w:t>it seemed.  The deliverer</w:t>
      </w:r>
      <w:r w:rsidR="00E106C6">
        <w:rPr>
          <w:rFonts w:ascii="Trebuchet MS" w:eastAsia="Times New Roman" w:hAnsi="Trebuchet MS"/>
          <w:b/>
          <w:bCs/>
          <w:color w:val="008000"/>
        </w:rPr>
        <w:t xml:space="preserve"> of the ages was feeding these twelve guys God’s new agreement …   the entire Old Testament had been foreshadowing this night, but none of the disciples even realized it.  Blindness isn’t the result of too little </w:t>
      </w:r>
      <w:r w:rsidR="00EE279E">
        <w:rPr>
          <w:rFonts w:ascii="Trebuchet MS" w:eastAsia="Times New Roman" w:hAnsi="Trebuchet MS"/>
          <w:b/>
          <w:bCs/>
          <w:color w:val="008000"/>
        </w:rPr>
        <w:t>light</w:t>
      </w:r>
      <w:r w:rsidR="00E106C6">
        <w:rPr>
          <w:rFonts w:ascii="Trebuchet MS" w:eastAsia="Times New Roman" w:hAnsi="Trebuchet MS"/>
          <w:b/>
          <w:bCs/>
          <w:color w:val="008000"/>
        </w:rPr>
        <w:t xml:space="preserve"> – that’s darkness.  Blindness is when you’re not able to see when light is all around you.  These guys were blind.</w:t>
      </w:r>
    </w:p>
    <w:p w:rsidR="00E106C6" w:rsidRDefault="00E106C6" w:rsidP="00E106C6">
      <w:pPr>
        <w:spacing w:before="100" w:beforeAutospacing="1" w:after="100" w:afterAutospacing="1" w:line="260" w:lineRule="exact"/>
        <w:ind w:left="720" w:right="720"/>
        <w:contextualSpacing/>
        <w:rPr>
          <w:rFonts w:ascii="Trebuchet MS" w:eastAsia="Times New Roman" w:hAnsi="Trebuchet MS"/>
          <w:b/>
          <w:bCs/>
          <w:color w:val="008000"/>
        </w:rPr>
      </w:pP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someone</w:t>
      </w:r>
      <w:proofErr w:type="gramEnd"/>
      <w:r w:rsidRPr="00D210EA">
        <w:rPr>
          <w:rFonts w:ascii="Trebuchet MS" w:eastAsia="Times New Roman" w:hAnsi="Trebuchet MS"/>
          <w:b/>
          <w:bCs/>
          <w:color w:val="0000FF"/>
        </w:rPr>
        <w:t xml:space="preserve"> pointed out to me</w:t>
      </w: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that</w:t>
      </w:r>
      <w:proofErr w:type="gramEnd"/>
      <w:r w:rsidRPr="00D210EA">
        <w:rPr>
          <w:rFonts w:ascii="Trebuchet MS" w:eastAsia="Times New Roman" w:hAnsi="Trebuchet MS"/>
          <w:b/>
          <w:bCs/>
          <w:color w:val="0000FF"/>
        </w:rPr>
        <w:t xml:space="preserve"> a pebble and a diamond</w:t>
      </w: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are</w:t>
      </w:r>
      <w:proofErr w:type="gramEnd"/>
      <w:r w:rsidRPr="00D210EA">
        <w:rPr>
          <w:rFonts w:ascii="Trebuchet MS" w:eastAsia="Times New Roman" w:hAnsi="Trebuchet MS"/>
          <w:b/>
          <w:bCs/>
          <w:color w:val="0000FF"/>
        </w:rPr>
        <w:t xml:space="preserve"> alike to a blind man.</w:t>
      </w: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
    <w:p w:rsidR="00E106C6" w:rsidRPr="00D210EA" w:rsidRDefault="002A5A30"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maybe</w:t>
      </w:r>
      <w:proofErr w:type="gramEnd"/>
      <w:r w:rsidRPr="00D210EA">
        <w:rPr>
          <w:rFonts w:ascii="Trebuchet MS" w:eastAsia="Times New Roman" w:hAnsi="Trebuchet MS"/>
          <w:b/>
          <w:bCs/>
          <w:color w:val="0000FF"/>
        </w:rPr>
        <w:t xml:space="preserve"> I</w:t>
      </w:r>
      <w:r w:rsidR="00E106C6" w:rsidRPr="00D210EA">
        <w:rPr>
          <w:rFonts w:ascii="Trebuchet MS" w:eastAsia="Times New Roman" w:hAnsi="Trebuchet MS"/>
          <w:b/>
          <w:bCs/>
          <w:color w:val="0000FF"/>
        </w:rPr>
        <w:t>’ve been fingering</w:t>
      </w: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diamonds</w:t>
      </w:r>
      <w:proofErr w:type="gramEnd"/>
      <w:r w:rsidRPr="00D210EA">
        <w:rPr>
          <w:rFonts w:ascii="Trebuchet MS" w:eastAsia="Times New Roman" w:hAnsi="Trebuchet MS"/>
          <w:b/>
          <w:bCs/>
          <w:color w:val="0000FF"/>
        </w:rPr>
        <w:t xml:space="preserve"> all this time</w:t>
      </w:r>
    </w:p>
    <w:p w:rsidR="00E106C6" w:rsidRPr="00D210EA" w:rsidRDefault="00E106C6" w:rsidP="00E106C6">
      <w:pPr>
        <w:spacing w:before="100" w:beforeAutospacing="1" w:after="100" w:afterAutospacing="1" w:line="260" w:lineRule="exact"/>
        <w:ind w:left="720" w:right="720"/>
        <w:contextualSpacing/>
        <w:jc w:val="center"/>
        <w:rPr>
          <w:rFonts w:ascii="Trebuchet MS" w:eastAsia="Times New Roman" w:hAnsi="Trebuchet MS"/>
          <w:b/>
          <w:bCs/>
          <w:color w:val="0000FF"/>
        </w:rPr>
      </w:pPr>
      <w:proofErr w:type="gramStart"/>
      <w:r w:rsidRPr="00D210EA">
        <w:rPr>
          <w:rFonts w:ascii="Trebuchet MS" w:eastAsia="Times New Roman" w:hAnsi="Trebuchet MS"/>
          <w:b/>
          <w:bCs/>
          <w:color w:val="0000FF"/>
        </w:rPr>
        <w:t>without</w:t>
      </w:r>
      <w:proofErr w:type="gramEnd"/>
      <w:r w:rsidRPr="00D210EA">
        <w:rPr>
          <w:rFonts w:ascii="Trebuchet MS" w:eastAsia="Times New Roman" w:hAnsi="Trebuchet MS"/>
          <w:b/>
          <w:bCs/>
          <w:color w:val="0000FF"/>
        </w:rPr>
        <w:t xml:space="preserve"> ever realizing it.</w:t>
      </w:r>
    </w:p>
    <w:p w:rsidR="00E106C6" w:rsidRDefault="00E106C6" w:rsidP="00E106C6">
      <w:pPr>
        <w:spacing w:before="100" w:beforeAutospacing="1" w:after="100" w:afterAutospacing="1" w:line="260" w:lineRule="exact"/>
        <w:ind w:left="720" w:right="720"/>
        <w:contextualSpacing/>
        <w:rPr>
          <w:rFonts w:ascii="Trebuchet MS" w:eastAsia="Times New Roman" w:hAnsi="Trebuchet MS"/>
          <w:b/>
          <w:bCs/>
          <w:color w:val="008000"/>
        </w:rPr>
      </w:pPr>
    </w:p>
    <w:p w:rsidR="00E106C6" w:rsidRPr="00E106C6" w:rsidRDefault="00E106C6" w:rsidP="00E106C6">
      <w:pPr>
        <w:spacing w:before="100" w:beforeAutospacing="1" w:after="100" w:afterAutospacing="1" w:line="260" w:lineRule="exact"/>
        <w:ind w:left="720" w:right="720"/>
        <w:contextualSpacing/>
        <w:rPr>
          <w:rFonts w:ascii="Trebuchet MS" w:eastAsia="Times New Roman" w:hAnsi="Trebuchet MS"/>
          <w:b/>
          <w:bCs/>
          <w:color w:val="008000"/>
        </w:rPr>
      </w:pPr>
      <w:r>
        <w:rPr>
          <w:rFonts w:ascii="Trebuchet MS" w:eastAsia="Times New Roman" w:hAnsi="Trebuchet MS"/>
          <w:b/>
          <w:bCs/>
          <w:color w:val="008000"/>
        </w:rPr>
        <w:t xml:space="preserve">The </w:t>
      </w:r>
      <w:r w:rsidRPr="00D210EA">
        <w:rPr>
          <w:rFonts w:ascii="Trebuchet MS" w:eastAsia="Times New Roman" w:hAnsi="Trebuchet MS"/>
          <w:b/>
          <w:bCs/>
          <w:color w:val="0000FF"/>
        </w:rPr>
        <w:t>bread</w:t>
      </w:r>
      <w:r>
        <w:rPr>
          <w:rFonts w:ascii="Trebuchet MS" w:eastAsia="Times New Roman" w:hAnsi="Trebuchet MS"/>
          <w:b/>
          <w:bCs/>
          <w:color w:val="008000"/>
        </w:rPr>
        <w:t xml:space="preserve"> and </w:t>
      </w:r>
      <w:r w:rsidRPr="00D210EA">
        <w:rPr>
          <w:rFonts w:ascii="Trebuchet MS" w:eastAsia="Times New Roman" w:hAnsi="Trebuchet MS"/>
          <w:b/>
          <w:bCs/>
          <w:color w:val="0000FF"/>
        </w:rPr>
        <w:t>wine</w:t>
      </w:r>
      <w:r>
        <w:rPr>
          <w:rFonts w:ascii="Trebuchet MS" w:eastAsia="Times New Roman" w:hAnsi="Trebuchet MS"/>
          <w:b/>
          <w:bCs/>
          <w:color w:val="008000"/>
        </w:rPr>
        <w:t xml:space="preserve"> were really </w:t>
      </w:r>
      <w:r w:rsidRPr="00D210EA">
        <w:rPr>
          <w:rFonts w:ascii="Trebuchet MS" w:eastAsia="Times New Roman" w:hAnsi="Trebuchet MS"/>
          <w:b/>
          <w:bCs/>
          <w:color w:val="0000FF"/>
        </w:rPr>
        <w:t>diamonds</w:t>
      </w:r>
      <w:r>
        <w:rPr>
          <w:rFonts w:ascii="Trebuchet MS" w:eastAsia="Times New Roman" w:hAnsi="Trebuchet MS"/>
          <w:b/>
          <w:bCs/>
          <w:color w:val="008000"/>
        </w:rPr>
        <w:t xml:space="preserve"> of God’s promise in disguise … through His brokenness and death, hope would finally become tangible and real – as real as </w:t>
      </w:r>
      <w:r w:rsidRPr="007D01AC">
        <w:rPr>
          <w:rFonts w:ascii="Trebuchet MS" w:eastAsia="Times New Roman" w:hAnsi="Trebuchet MS"/>
          <w:b/>
          <w:bCs/>
          <w:color w:val="0000FF"/>
        </w:rPr>
        <w:t>a warm loaf of bread</w:t>
      </w:r>
      <w:r>
        <w:rPr>
          <w:rFonts w:ascii="Trebuchet MS" w:eastAsia="Times New Roman" w:hAnsi="Trebuchet MS"/>
          <w:b/>
          <w:bCs/>
          <w:color w:val="008000"/>
        </w:rPr>
        <w:t xml:space="preserve"> or </w:t>
      </w:r>
      <w:r w:rsidRPr="007D01AC">
        <w:rPr>
          <w:rFonts w:ascii="Trebuchet MS" w:eastAsia="Times New Roman" w:hAnsi="Trebuchet MS"/>
          <w:b/>
          <w:bCs/>
          <w:color w:val="0000FF"/>
        </w:rPr>
        <w:t>a cup of sparkling wine</w:t>
      </w:r>
      <w:r>
        <w:rPr>
          <w:rFonts w:ascii="Trebuchet MS" w:eastAsia="Times New Roman" w:hAnsi="Trebuchet MS"/>
          <w:b/>
          <w:bCs/>
          <w:color w:val="008000"/>
        </w:rPr>
        <w:t xml:space="preserve">.  Different denominations will probably always wrestle with the exact meaning of the </w:t>
      </w:r>
      <w:r w:rsidRPr="007D01AC">
        <w:rPr>
          <w:rFonts w:ascii="Trebuchet MS" w:eastAsia="Times New Roman" w:hAnsi="Trebuchet MS"/>
          <w:b/>
          <w:bCs/>
          <w:color w:val="0000FF"/>
        </w:rPr>
        <w:t>bread</w:t>
      </w:r>
      <w:r>
        <w:rPr>
          <w:rFonts w:ascii="Trebuchet MS" w:eastAsia="Times New Roman" w:hAnsi="Trebuchet MS"/>
          <w:b/>
          <w:bCs/>
          <w:color w:val="008000"/>
        </w:rPr>
        <w:t xml:space="preserve"> and the </w:t>
      </w:r>
      <w:r w:rsidRPr="007D01AC">
        <w:rPr>
          <w:rFonts w:ascii="Trebuchet MS" w:eastAsia="Times New Roman" w:hAnsi="Trebuchet MS"/>
          <w:b/>
          <w:bCs/>
          <w:color w:val="0000FF"/>
        </w:rPr>
        <w:t>wine</w:t>
      </w:r>
      <w:r>
        <w:rPr>
          <w:rFonts w:ascii="Trebuchet MS" w:eastAsia="Times New Roman" w:hAnsi="Trebuchet MS"/>
          <w:b/>
          <w:bCs/>
          <w:color w:val="008000"/>
        </w:rPr>
        <w:t>.  But all of them agree that this meal is a way of remembering Christ’s sacrifice, of receiving reassurance of His forgiveness, of proclaiming His death, an</w:t>
      </w:r>
      <w:r w:rsidR="008A02DE">
        <w:rPr>
          <w:rFonts w:ascii="Trebuchet MS" w:eastAsia="Times New Roman" w:hAnsi="Trebuchet MS"/>
          <w:b/>
          <w:bCs/>
          <w:color w:val="008000"/>
        </w:rPr>
        <w:t>d of expressing unity of faith.</w:t>
      </w:r>
      <w:r w:rsidR="00EE279E">
        <w:rPr>
          <w:rFonts w:ascii="Trebuchet MS" w:eastAsia="Times New Roman" w:hAnsi="Trebuchet MS"/>
          <w:b/>
          <w:bCs/>
          <w:color w:val="008000"/>
        </w:rPr>
        <w:t>”</w:t>
      </w:r>
      <w:r w:rsidR="008A02DE">
        <w:rPr>
          <w:rFonts w:ascii="Trebuchet MS" w:eastAsia="Times New Roman" w:hAnsi="Trebuchet MS"/>
          <w:b/>
          <w:bCs/>
          <w:color w:val="008000"/>
        </w:rPr>
        <w:t xml:space="preserve"> (</w:t>
      </w:r>
      <w:r w:rsidR="008A02DE" w:rsidRPr="008A02DE">
        <w:rPr>
          <w:rFonts w:ascii="Trebuchet MS" w:eastAsia="Times New Roman" w:hAnsi="Trebuchet MS"/>
          <w:b/>
          <w:bCs/>
          <w:i/>
          <w:color w:val="008000"/>
        </w:rPr>
        <w:t>pp. 126-128</w:t>
      </w:r>
      <w:r w:rsidR="008A02DE">
        <w:rPr>
          <w:rFonts w:ascii="Trebuchet MS" w:eastAsia="Times New Roman" w:hAnsi="Trebuchet MS"/>
          <w:b/>
          <w:bCs/>
          <w:color w:val="008000"/>
        </w:rPr>
        <w:t>)</w:t>
      </w:r>
      <w:r>
        <w:rPr>
          <w:rFonts w:ascii="Trebuchet MS" w:eastAsia="Times New Roman" w:hAnsi="Trebuchet MS"/>
          <w:b/>
          <w:bCs/>
          <w:color w:val="008000"/>
        </w:rPr>
        <w:t xml:space="preserve"> </w:t>
      </w:r>
    </w:p>
    <w:p w:rsidR="00E106C6" w:rsidRDefault="00E106C6" w:rsidP="00F57200">
      <w:pPr>
        <w:spacing w:before="100" w:beforeAutospacing="1" w:after="100" w:afterAutospacing="1" w:line="260" w:lineRule="exact"/>
        <w:contextualSpacing/>
        <w:rPr>
          <w:rFonts w:ascii="Trebuchet MS" w:eastAsia="Times New Roman" w:hAnsi="Trebuchet MS"/>
          <w:bCs/>
        </w:rPr>
      </w:pPr>
    </w:p>
    <w:p w:rsidR="008A02DE" w:rsidRDefault="00E106C6"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And so let’s share in the </w:t>
      </w:r>
      <w:r w:rsidRPr="007D01AC">
        <w:rPr>
          <w:rFonts w:ascii="Trebuchet MS" w:eastAsia="Times New Roman" w:hAnsi="Trebuchet MS"/>
          <w:b/>
          <w:bCs/>
          <w:color w:val="0000FF"/>
        </w:rPr>
        <w:t>bread</w:t>
      </w:r>
      <w:r>
        <w:rPr>
          <w:rFonts w:ascii="Trebuchet MS" w:eastAsia="Times New Roman" w:hAnsi="Trebuchet MS"/>
          <w:bCs/>
        </w:rPr>
        <w:t xml:space="preserve"> and the </w:t>
      </w:r>
      <w:r w:rsidRPr="007D01AC">
        <w:rPr>
          <w:rFonts w:ascii="Trebuchet MS" w:eastAsia="Times New Roman" w:hAnsi="Trebuchet MS"/>
          <w:b/>
          <w:bCs/>
          <w:color w:val="0000FF"/>
        </w:rPr>
        <w:t>cup</w:t>
      </w:r>
      <w:r>
        <w:rPr>
          <w:rFonts w:ascii="Trebuchet MS" w:eastAsia="Times New Roman" w:hAnsi="Trebuchet MS"/>
          <w:bCs/>
        </w:rPr>
        <w:t xml:space="preserve"> of Christ as we close this introductory teaching on </w:t>
      </w:r>
      <w:r>
        <w:rPr>
          <w:rFonts w:ascii="Trebuchet MS" w:eastAsia="Times New Roman" w:hAnsi="Trebuchet MS"/>
          <w:bCs/>
          <w:i/>
        </w:rPr>
        <w:t>The Gospel of Mark</w:t>
      </w:r>
      <w:r w:rsidR="008A02DE">
        <w:rPr>
          <w:rFonts w:ascii="Trebuchet MS" w:eastAsia="Times New Roman" w:hAnsi="Trebuchet MS"/>
          <w:bCs/>
        </w:rPr>
        <w:t>, and as we begin this New Y</w:t>
      </w:r>
      <w:r>
        <w:rPr>
          <w:rFonts w:ascii="Trebuchet MS" w:eastAsia="Times New Roman" w:hAnsi="Trebuchet MS"/>
          <w:bCs/>
        </w:rPr>
        <w:t>ear with one another as the flock called 2nd</w:t>
      </w:r>
      <w:r w:rsidR="008A02DE">
        <w:rPr>
          <w:rFonts w:ascii="Trebuchet MS" w:eastAsia="Times New Roman" w:hAnsi="Trebuchet MS"/>
          <w:bCs/>
        </w:rPr>
        <w:t xml:space="preserve"> Street.  Again, Steven Lewis writes in </w:t>
      </w:r>
      <w:r w:rsidR="008A02DE">
        <w:rPr>
          <w:rFonts w:ascii="Trebuchet MS" w:eastAsia="Times New Roman" w:hAnsi="Trebuchet MS"/>
          <w:bCs/>
          <w:i/>
        </w:rPr>
        <w:t>Story</w:t>
      </w:r>
      <w:r w:rsidR="008A02DE">
        <w:rPr>
          <w:rFonts w:ascii="Trebuchet MS" w:eastAsia="Times New Roman" w:hAnsi="Trebuchet MS"/>
          <w:bCs/>
        </w:rPr>
        <w:t xml:space="preserve"> …</w:t>
      </w:r>
    </w:p>
    <w:p w:rsidR="008A02DE" w:rsidRDefault="008A02DE" w:rsidP="00F57200">
      <w:pPr>
        <w:spacing w:before="100" w:beforeAutospacing="1" w:after="100" w:afterAutospacing="1" w:line="260" w:lineRule="exact"/>
        <w:contextualSpacing/>
        <w:rPr>
          <w:rFonts w:ascii="Trebuchet MS" w:eastAsia="Times New Roman" w:hAnsi="Trebuchet MS"/>
          <w:bCs/>
        </w:rPr>
      </w:pPr>
    </w:p>
    <w:p w:rsidR="008A02DE" w:rsidRDefault="008A02DE" w:rsidP="00956B1A">
      <w:pPr>
        <w:spacing w:before="100" w:beforeAutospacing="1" w:after="100" w:afterAutospacing="1" w:line="260" w:lineRule="exact"/>
        <w:ind w:firstLine="720"/>
        <w:contextualSpacing/>
        <w:rPr>
          <w:rFonts w:ascii="Trebuchet MS" w:eastAsia="Times New Roman" w:hAnsi="Trebuchet MS"/>
          <w:b/>
          <w:bCs/>
          <w:i/>
          <w:color w:val="008000"/>
        </w:rPr>
      </w:pPr>
      <w:proofErr w:type="gramStart"/>
      <w:r w:rsidRPr="008A02DE">
        <w:rPr>
          <w:rFonts w:ascii="Trebuchet MS" w:eastAsia="Times New Roman" w:hAnsi="Trebuchet MS"/>
          <w:b/>
          <w:bCs/>
          <w:i/>
          <w:color w:val="008000"/>
        </w:rPr>
        <w:t>touching</w:t>
      </w:r>
      <w:proofErr w:type="gramEnd"/>
      <w:r w:rsidRPr="008A02DE">
        <w:rPr>
          <w:rFonts w:ascii="Trebuchet MS" w:eastAsia="Times New Roman" w:hAnsi="Trebuchet MS"/>
          <w:b/>
          <w:bCs/>
          <w:i/>
          <w:color w:val="008000"/>
        </w:rPr>
        <w:t xml:space="preserve"> the unseen</w:t>
      </w:r>
    </w:p>
    <w:p w:rsidR="007D01AC" w:rsidRPr="00956B1A" w:rsidRDefault="007D01AC" w:rsidP="00956B1A">
      <w:pPr>
        <w:spacing w:before="100" w:beforeAutospacing="1" w:after="100" w:afterAutospacing="1" w:line="260" w:lineRule="exact"/>
        <w:ind w:firstLine="720"/>
        <w:contextualSpacing/>
        <w:rPr>
          <w:rFonts w:ascii="Trebuchet MS" w:eastAsia="Times New Roman" w:hAnsi="Trebuchet MS"/>
          <w:b/>
          <w:bCs/>
          <w:i/>
          <w:color w:val="008000"/>
        </w:rPr>
      </w:pPr>
    </w:p>
    <w:p w:rsidR="008A02DE" w:rsidRPr="008A02DE" w:rsidRDefault="002A5A30" w:rsidP="00956B1A">
      <w:pPr>
        <w:spacing w:before="100" w:beforeAutospacing="1" w:after="100" w:afterAutospacing="1" w:line="260" w:lineRule="exact"/>
        <w:ind w:left="720"/>
        <w:contextualSpacing/>
        <w:rPr>
          <w:rFonts w:ascii="Trebuchet MS" w:eastAsia="Times New Roman" w:hAnsi="Trebuchet MS"/>
          <w:b/>
          <w:bCs/>
          <w:color w:val="008000"/>
        </w:rPr>
      </w:pPr>
      <w:proofErr w:type="gramStart"/>
      <w:r>
        <w:rPr>
          <w:rFonts w:ascii="Trebuchet MS" w:eastAsia="Times New Roman" w:hAnsi="Trebuchet MS"/>
          <w:b/>
          <w:bCs/>
          <w:color w:val="008000"/>
        </w:rPr>
        <w:t>the</w:t>
      </w:r>
      <w:proofErr w:type="gramEnd"/>
      <w:r>
        <w:rPr>
          <w:rFonts w:ascii="Trebuchet MS" w:eastAsia="Times New Roman" w:hAnsi="Trebuchet MS"/>
          <w:b/>
          <w:bCs/>
          <w:color w:val="008000"/>
        </w:rPr>
        <w:t xml:space="preserve"> sweet wine of Y</w:t>
      </w:r>
      <w:r w:rsidR="008A02DE" w:rsidRPr="008A02DE">
        <w:rPr>
          <w:rFonts w:ascii="Trebuchet MS" w:eastAsia="Times New Roman" w:hAnsi="Trebuchet MS"/>
          <w:b/>
          <w:bCs/>
          <w:color w:val="008000"/>
        </w:rPr>
        <w:t>our blood is on my lips</w:t>
      </w:r>
    </w:p>
    <w:p w:rsidR="008A02DE" w:rsidRPr="008A02DE" w:rsidRDefault="002A5A30" w:rsidP="00956B1A">
      <w:pPr>
        <w:spacing w:before="100" w:beforeAutospacing="1" w:after="100" w:afterAutospacing="1" w:line="260" w:lineRule="exact"/>
        <w:ind w:left="720"/>
        <w:contextualSpacing/>
        <w:rPr>
          <w:rFonts w:ascii="Trebuchet MS" w:eastAsia="Times New Roman" w:hAnsi="Trebuchet MS"/>
          <w:b/>
          <w:bCs/>
          <w:color w:val="008000"/>
        </w:rPr>
      </w:pPr>
      <w:proofErr w:type="gramStart"/>
      <w:r>
        <w:rPr>
          <w:rFonts w:ascii="Trebuchet MS" w:eastAsia="Times New Roman" w:hAnsi="Trebuchet MS"/>
          <w:b/>
          <w:bCs/>
          <w:color w:val="008000"/>
        </w:rPr>
        <w:t>the</w:t>
      </w:r>
      <w:proofErr w:type="gramEnd"/>
      <w:r>
        <w:rPr>
          <w:rFonts w:ascii="Trebuchet MS" w:eastAsia="Times New Roman" w:hAnsi="Trebuchet MS"/>
          <w:b/>
          <w:bCs/>
          <w:color w:val="008000"/>
        </w:rPr>
        <w:t xml:space="preserve"> tender mystery of Y</w:t>
      </w:r>
      <w:r w:rsidR="008A02DE" w:rsidRPr="008A02DE">
        <w:rPr>
          <w:rFonts w:ascii="Trebuchet MS" w:eastAsia="Times New Roman" w:hAnsi="Trebuchet MS"/>
          <w:b/>
          <w:bCs/>
          <w:color w:val="008000"/>
        </w:rPr>
        <w:t>our body is on my tongue</w:t>
      </w:r>
    </w:p>
    <w:p w:rsidR="008A02DE" w:rsidRPr="008A02DE" w:rsidRDefault="002A5A30" w:rsidP="00956B1A">
      <w:pPr>
        <w:spacing w:before="100" w:beforeAutospacing="1" w:after="100" w:afterAutospacing="1" w:line="260" w:lineRule="exact"/>
        <w:ind w:left="720"/>
        <w:contextualSpacing/>
        <w:rPr>
          <w:rFonts w:ascii="Trebuchet MS" w:eastAsia="Times New Roman" w:hAnsi="Trebuchet MS"/>
          <w:b/>
          <w:bCs/>
          <w:color w:val="008000"/>
        </w:rPr>
      </w:pPr>
      <w:r>
        <w:rPr>
          <w:rFonts w:ascii="Trebuchet MS" w:eastAsia="Times New Roman" w:hAnsi="Trebuchet MS"/>
          <w:b/>
          <w:bCs/>
          <w:color w:val="008000"/>
        </w:rPr>
        <w:t>Y</w:t>
      </w:r>
      <w:r w:rsidR="008A02DE" w:rsidRPr="008A02DE">
        <w:rPr>
          <w:rFonts w:ascii="Trebuchet MS" w:eastAsia="Times New Roman" w:hAnsi="Trebuchet MS"/>
          <w:b/>
          <w:bCs/>
          <w:color w:val="008000"/>
        </w:rPr>
        <w:t>our heart was broken on that cross</w:t>
      </w:r>
    </w:p>
    <w:p w:rsidR="008A02DE" w:rsidRPr="008A02DE" w:rsidRDefault="002A5A30" w:rsidP="00956B1A">
      <w:pPr>
        <w:spacing w:before="100" w:beforeAutospacing="1" w:after="100" w:afterAutospacing="1" w:line="260" w:lineRule="exact"/>
        <w:ind w:left="720"/>
        <w:contextualSpacing/>
        <w:rPr>
          <w:rFonts w:ascii="Trebuchet MS" w:eastAsia="Times New Roman" w:hAnsi="Trebuchet MS"/>
          <w:b/>
          <w:bCs/>
          <w:color w:val="008000"/>
        </w:rPr>
      </w:pPr>
      <w:r>
        <w:rPr>
          <w:rFonts w:ascii="Trebuchet MS" w:eastAsia="Times New Roman" w:hAnsi="Trebuchet MS"/>
          <w:b/>
          <w:bCs/>
          <w:color w:val="008000"/>
        </w:rPr>
        <w:t>Y</w:t>
      </w:r>
      <w:r w:rsidR="008A02DE" w:rsidRPr="008A02DE">
        <w:rPr>
          <w:rFonts w:ascii="Trebuchet MS" w:eastAsia="Times New Roman" w:hAnsi="Trebuchet MS"/>
          <w:b/>
          <w:bCs/>
          <w:color w:val="008000"/>
        </w:rPr>
        <w:t>our blood has soaked deeply</w:t>
      </w:r>
    </w:p>
    <w:p w:rsidR="008A02DE" w:rsidRPr="008A02DE" w:rsidRDefault="008A02DE" w:rsidP="00956B1A">
      <w:pPr>
        <w:spacing w:before="100" w:beforeAutospacing="1" w:after="100" w:afterAutospacing="1" w:line="260" w:lineRule="exact"/>
        <w:ind w:left="720"/>
        <w:contextualSpacing/>
        <w:rPr>
          <w:rFonts w:ascii="Trebuchet MS" w:eastAsia="Times New Roman" w:hAnsi="Trebuchet MS"/>
          <w:b/>
          <w:bCs/>
          <w:color w:val="008000"/>
        </w:rPr>
      </w:pPr>
      <w:proofErr w:type="gramStart"/>
      <w:r w:rsidRPr="008A02DE">
        <w:rPr>
          <w:rFonts w:ascii="Trebuchet MS" w:eastAsia="Times New Roman" w:hAnsi="Trebuchet MS"/>
          <w:b/>
          <w:bCs/>
          <w:color w:val="008000"/>
        </w:rPr>
        <w:t>into</w:t>
      </w:r>
      <w:proofErr w:type="gramEnd"/>
      <w:r w:rsidRPr="008A02DE">
        <w:rPr>
          <w:rFonts w:ascii="Trebuchet MS" w:eastAsia="Times New Roman" w:hAnsi="Trebuchet MS"/>
          <w:b/>
          <w:bCs/>
          <w:color w:val="008000"/>
        </w:rPr>
        <w:t xml:space="preserve"> the wood of my days</w:t>
      </w:r>
    </w:p>
    <w:p w:rsidR="008A02DE" w:rsidRPr="008A02DE" w:rsidRDefault="008A02DE" w:rsidP="00956B1A">
      <w:pPr>
        <w:spacing w:before="100" w:beforeAutospacing="1" w:after="100" w:afterAutospacing="1" w:line="260" w:lineRule="exact"/>
        <w:ind w:left="720"/>
        <w:contextualSpacing/>
        <w:rPr>
          <w:rFonts w:ascii="Trebuchet MS" w:eastAsia="Times New Roman" w:hAnsi="Trebuchet MS"/>
          <w:b/>
          <w:bCs/>
          <w:color w:val="008000"/>
        </w:rPr>
      </w:pPr>
    </w:p>
    <w:p w:rsidR="008A02DE" w:rsidRPr="008A02DE" w:rsidRDefault="00661A5A" w:rsidP="00956B1A">
      <w:pPr>
        <w:spacing w:before="100" w:beforeAutospacing="1" w:after="100" w:afterAutospacing="1" w:line="260" w:lineRule="exact"/>
        <w:ind w:left="720"/>
        <w:contextualSpacing/>
        <w:rPr>
          <w:rFonts w:ascii="Trebuchet MS" w:eastAsia="Times New Roman" w:hAnsi="Trebuchet MS"/>
          <w:b/>
          <w:bCs/>
          <w:color w:val="008000"/>
        </w:rPr>
      </w:pPr>
      <w:proofErr w:type="gramStart"/>
      <w:r>
        <w:rPr>
          <w:rFonts w:ascii="Trebuchet MS" w:eastAsia="Times New Roman" w:hAnsi="Trebuchet MS"/>
          <w:b/>
          <w:bCs/>
          <w:color w:val="008000"/>
        </w:rPr>
        <w:t>remembrance</w:t>
      </w:r>
      <w:proofErr w:type="gramEnd"/>
    </w:p>
    <w:p w:rsidR="008A02DE" w:rsidRDefault="008A02DE" w:rsidP="00F57200">
      <w:pPr>
        <w:spacing w:before="100" w:beforeAutospacing="1" w:after="100" w:afterAutospacing="1" w:line="260" w:lineRule="exact"/>
        <w:contextualSpacing/>
        <w:rPr>
          <w:rFonts w:ascii="Trebuchet MS" w:eastAsia="Times New Roman" w:hAnsi="Trebuchet MS"/>
          <w:bCs/>
        </w:rPr>
      </w:pPr>
    </w:p>
    <w:p w:rsidR="00E70CFC" w:rsidRDefault="007D01AC"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Please </w:t>
      </w:r>
      <w:r w:rsidR="002A5A30">
        <w:rPr>
          <w:rFonts w:ascii="Trebuchet MS" w:eastAsia="Times New Roman" w:hAnsi="Trebuchet MS"/>
          <w:bCs/>
        </w:rPr>
        <w:t xml:space="preserve">come forward with one another and receive communion.  And as you come, and stand in line, talk with Jesus about your life with Him, and about your desire that His story become more intimately interwoven with your story in 2011.  Talk with Him about your need to receive His forgiveness for your sins, and your need to offer forgiveness to others for the sins they’ve committed against you.  Talk with Him about your willingness to move past stubbornness to surrender, to stop viewing doubt as a roadblock to faith, but as a component of faith, and to begin </w:t>
      </w:r>
      <w:r>
        <w:rPr>
          <w:rFonts w:ascii="Trebuchet MS" w:eastAsia="Times New Roman" w:hAnsi="Trebuchet MS"/>
          <w:bCs/>
        </w:rPr>
        <w:t>seeing</w:t>
      </w:r>
      <w:r w:rsidR="002A5A30">
        <w:rPr>
          <w:rFonts w:ascii="Trebuchet MS" w:eastAsia="Times New Roman" w:hAnsi="Trebuchet MS"/>
          <w:bCs/>
        </w:rPr>
        <w:t xml:space="preserve"> you life with Him as a journey you’re taking</w:t>
      </w:r>
      <w:r>
        <w:rPr>
          <w:rFonts w:ascii="Trebuchet MS" w:eastAsia="Times New Roman" w:hAnsi="Trebuchet MS"/>
          <w:bCs/>
        </w:rPr>
        <w:t>,</w:t>
      </w:r>
      <w:r w:rsidR="002A5A30">
        <w:rPr>
          <w:rFonts w:ascii="Trebuchet MS" w:eastAsia="Times New Roman" w:hAnsi="Trebuchet MS"/>
          <w:bCs/>
        </w:rPr>
        <w:t xml:space="preserve"> instead of as a destinat</w:t>
      </w:r>
      <w:r w:rsidR="00E70CFC">
        <w:rPr>
          <w:rFonts w:ascii="Trebuchet MS" w:eastAsia="Times New Roman" w:hAnsi="Trebuchet MS"/>
          <w:bCs/>
        </w:rPr>
        <w:t>ion you’ve already arrived at.</w:t>
      </w:r>
    </w:p>
    <w:p w:rsidR="006F4AA0" w:rsidRDefault="006F4AA0" w:rsidP="00F57200">
      <w:pPr>
        <w:spacing w:before="100" w:beforeAutospacing="1" w:after="100" w:afterAutospacing="1" w:line="260" w:lineRule="exact"/>
        <w:contextualSpacing/>
        <w:rPr>
          <w:rFonts w:ascii="Trebuchet MS" w:eastAsia="Times New Roman" w:hAnsi="Trebuchet MS"/>
          <w:bCs/>
        </w:rPr>
      </w:pPr>
    </w:p>
    <w:p w:rsidR="006F4AA0" w:rsidRDefault="006F4AA0"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Who knows, maybe your life story, your historic biography, will someday make a difference in the life of someone else … capturing their imagination about what can be accomplished through the surrendered</w:t>
      </w:r>
      <w:r w:rsidR="007D01AC">
        <w:rPr>
          <w:rFonts w:ascii="Trebuchet MS" w:eastAsia="Times New Roman" w:hAnsi="Trebuchet MS"/>
          <w:bCs/>
        </w:rPr>
        <w:t>-to-God-</w:t>
      </w:r>
      <w:r>
        <w:rPr>
          <w:rFonts w:ascii="Trebuchet MS" w:eastAsia="Times New Roman" w:hAnsi="Trebuchet MS"/>
          <w:bCs/>
        </w:rPr>
        <w:t>life of one single person.  Don’t think it could happen?  Then you’re not dreaming enough, you’re not trusting God enough, and you’re not inviting Jesus Christ to intertwine His story into your story in a way that will make a difference for eternity in your life and in the lives of others.</w:t>
      </w:r>
    </w:p>
    <w:p w:rsidR="00E70CFC" w:rsidRDefault="00E70CFC" w:rsidP="00F57200">
      <w:pPr>
        <w:spacing w:before="100" w:beforeAutospacing="1" w:after="100" w:afterAutospacing="1" w:line="260" w:lineRule="exact"/>
        <w:contextualSpacing/>
        <w:rPr>
          <w:rFonts w:ascii="Trebuchet MS" w:eastAsia="Times New Roman" w:hAnsi="Trebuchet MS"/>
          <w:bCs/>
        </w:rPr>
      </w:pPr>
    </w:p>
    <w:p w:rsidR="002A5A30" w:rsidRDefault="002A5A30" w:rsidP="00F57200">
      <w:pPr>
        <w:spacing w:before="100" w:beforeAutospacing="1" w:after="100" w:afterAutospacing="1" w:line="260" w:lineRule="exact"/>
        <w:contextualSpacing/>
        <w:rPr>
          <w:rFonts w:ascii="Trebuchet MS" w:eastAsia="Times New Roman" w:hAnsi="Trebuchet MS"/>
          <w:bCs/>
        </w:rPr>
      </w:pPr>
      <w:r>
        <w:rPr>
          <w:rFonts w:ascii="Trebuchet MS" w:eastAsia="Times New Roman" w:hAnsi="Trebuchet MS"/>
          <w:bCs/>
        </w:rPr>
        <w:t xml:space="preserve">Jesus Christ, the </w:t>
      </w:r>
      <w:r w:rsidR="00E70CFC">
        <w:rPr>
          <w:rFonts w:ascii="Trebuchet MS" w:eastAsia="Times New Roman" w:hAnsi="Trebuchet MS"/>
          <w:bCs/>
        </w:rPr>
        <w:t xml:space="preserve">Son of God whom </w:t>
      </w:r>
      <w:r w:rsidR="00E70CFC">
        <w:rPr>
          <w:rFonts w:ascii="Trebuchet MS" w:eastAsia="Times New Roman" w:hAnsi="Trebuchet MS"/>
          <w:bCs/>
          <w:i/>
        </w:rPr>
        <w:t xml:space="preserve">The Gospel of </w:t>
      </w:r>
      <w:r w:rsidR="00E70CFC" w:rsidRPr="00E70CFC">
        <w:rPr>
          <w:rFonts w:ascii="Trebuchet MS" w:eastAsia="Times New Roman" w:hAnsi="Trebuchet MS"/>
          <w:bCs/>
          <w:i/>
        </w:rPr>
        <w:t>Mark</w:t>
      </w:r>
      <w:r w:rsidR="00E70CFC">
        <w:rPr>
          <w:rFonts w:ascii="Trebuchet MS" w:eastAsia="Times New Roman" w:hAnsi="Trebuchet MS"/>
          <w:bCs/>
        </w:rPr>
        <w:t xml:space="preserve"> so intimately portrays to us as the </w:t>
      </w:r>
      <w:r w:rsidRPr="00E70CFC">
        <w:rPr>
          <w:rFonts w:ascii="Trebuchet MS" w:eastAsia="Times New Roman" w:hAnsi="Trebuchet MS"/>
          <w:b/>
          <w:bCs/>
          <w:i/>
          <w:color w:val="FF0000"/>
        </w:rPr>
        <w:t>Obedient, Suffering Servant</w:t>
      </w:r>
      <w:r>
        <w:rPr>
          <w:rFonts w:ascii="Trebuchet MS" w:eastAsia="Times New Roman" w:hAnsi="Trebuchet MS"/>
          <w:bCs/>
        </w:rPr>
        <w:t>, loved you enough to give His life for you.  H</w:t>
      </w:r>
      <w:r w:rsidR="00E70CFC">
        <w:rPr>
          <w:rFonts w:ascii="Trebuchet MS" w:eastAsia="Times New Roman" w:hAnsi="Trebuchet MS"/>
          <w:bCs/>
        </w:rPr>
        <w:t>e stepped out of heaven so that He could step into your life.  Come to Him.</w:t>
      </w:r>
    </w:p>
    <w:p w:rsidR="00214B35" w:rsidRDefault="00214B35" w:rsidP="00214B35">
      <w:pPr>
        <w:spacing w:line="260" w:lineRule="exact"/>
        <w:rPr>
          <w:rFonts w:ascii="Trebuchet MS" w:hAnsi="Trebuchet MS"/>
        </w:rPr>
      </w:pPr>
    </w:p>
    <w:p w:rsidR="00956B1A" w:rsidRDefault="00214B35" w:rsidP="00975258">
      <w:pPr>
        <w:widowControl w:val="0"/>
        <w:autoSpaceDE w:val="0"/>
        <w:autoSpaceDN w:val="0"/>
        <w:adjustRightInd w:val="0"/>
        <w:spacing w:line="260" w:lineRule="exact"/>
        <w:ind w:left="720" w:right="1440"/>
        <w:rPr>
          <w:rFonts w:ascii="Trebuchet-BoldItalic" w:hAnsi="Trebuchet-BoldItalic" w:cs="Trebuchet-BoldItalic"/>
          <w:b/>
          <w:i/>
          <w:lang w:eastAsia="ja-JP"/>
        </w:rPr>
      </w:pPr>
      <w:r w:rsidRPr="00271B70">
        <w:rPr>
          <w:rFonts w:ascii="Trebuchet-BoldItalic" w:hAnsi="Trebuchet-BoldItalic" w:cs="Trebuchet-BoldItalic"/>
          <w:b/>
          <w:i/>
          <w:highlight w:val="yellow"/>
          <w:lang w:eastAsia="ja-JP"/>
        </w:rPr>
        <w:t xml:space="preserve">NEXT SUNDAY … </w:t>
      </w:r>
      <w:r w:rsidR="00181BDC">
        <w:rPr>
          <w:rFonts w:ascii="Trebuchet-BoldItalic" w:hAnsi="Trebuchet-BoldItalic" w:cs="Trebuchet-BoldItalic"/>
          <w:b/>
          <w:i/>
          <w:highlight w:val="yellow"/>
          <w:lang w:eastAsia="ja-JP"/>
        </w:rPr>
        <w:t xml:space="preserve">EVANGELICAL FRIENDS MISSION </w:t>
      </w:r>
      <w:r w:rsidR="00956B1A" w:rsidRPr="00271B70">
        <w:rPr>
          <w:rFonts w:ascii="Trebuchet-BoldItalic" w:hAnsi="Trebuchet-BoldItalic" w:cs="Trebuchet-BoldItalic"/>
          <w:b/>
          <w:i/>
          <w:highlight w:val="yellow"/>
          <w:lang w:eastAsia="ja-JP"/>
        </w:rPr>
        <w:t>INTERNATIONAL MISSIONARIES FROM RWANDA, DAVID AND DEBBIE THOMAS AND THEIR CHILDREN GWEN, AREN, BRIANNA, AND ALANDR</w:t>
      </w:r>
      <w:r w:rsidR="00661A5A">
        <w:rPr>
          <w:rFonts w:ascii="Trebuchet-BoldItalic" w:hAnsi="Trebuchet-BoldItalic" w:cs="Trebuchet-BoldItalic"/>
          <w:b/>
          <w:i/>
          <w:highlight w:val="yellow"/>
          <w:lang w:eastAsia="ja-JP"/>
        </w:rPr>
        <w:t>A</w:t>
      </w:r>
      <w:r w:rsidR="00271B70" w:rsidRPr="00271B70">
        <w:rPr>
          <w:rFonts w:ascii="Trebuchet-BoldItalic" w:hAnsi="Trebuchet-BoldItalic" w:cs="Trebuchet-BoldItalic"/>
          <w:b/>
          <w:i/>
          <w:highlight w:val="yellow"/>
          <w:lang w:eastAsia="ja-JP"/>
        </w:rPr>
        <w:t xml:space="preserve"> </w:t>
      </w:r>
      <w:r w:rsidR="00271B70" w:rsidRPr="00271B70">
        <w:rPr>
          <w:rFonts w:ascii="Trebuchet-BoldItalic" w:hAnsi="Trebuchet-BoldItalic" w:cs="Trebuchet-BoldItalic"/>
          <w:b/>
          <w:highlight w:val="yellow"/>
          <w:lang w:eastAsia="ja-JP"/>
        </w:rPr>
        <w:t>(www.friendsmission.com/missionaries/david-a-debby-thomas)</w:t>
      </w:r>
      <w:r w:rsidR="00956B1A" w:rsidRPr="00271B70">
        <w:rPr>
          <w:rFonts w:ascii="Trebuchet-BoldItalic" w:hAnsi="Trebuchet-BoldItalic" w:cs="Trebuchet-BoldItalic"/>
          <w:b/>
          <w:highlight w:val="yellow"/>
          <w:lang w:eastAsia="ja-JP"/>
        </w:rPr>
        <w:t>.</w:t>
      </w:r>
      <w:r w:rsidR="00956B1A" w:rsidRPr="00271B70">
        <w:rPr>
          <w:rFonts w:ascii="Trebuchet-BoldItalic" w:hAnsi="Trebuchet-BoldItalic" w:cs="Trebuchet-BoldItalic"/>
          <w:b/>
          <w:i/>
          <w:highlight w:val="yellow"/>
          <w:lang w:eastAsia="ja-JP"/>
        </w:rPr>
        <w:t xml:space="preserve"> </w:t>
      </w:r>
      <w:r w:rsidRPr="00271B70">
        <w:rPr>
          <w:rFonts w:ascii="Trebuchet-BoldItalic" w:hAnsi="Trebuchet-BoldItalic" w:cs="Trebuchet-BoldItalic"/>
          <w:b/>
          <w:i/>
          <w:highlight w:val="yellow"/>
          <w:lang w:eastAsia="ja-JP"/>
        </w:rPr>
        <w:t xml:space="preserve"> COME PRAYING AN</w:t>
      </w:r>
      <w:r w:rsidR="00975258">
        <w:rPr>
          <w:rFonts w:ascii="Trebuchet-BoldItalic" w:hAnsi="Trebuchet-BoldItalic" w:cs="Trebuchet-BoldItalic"/>
          <w:b/>
          <w:i/>
          <w:highlight w:val="yellow"/>
          <w:lang w:eastAsia="ja-JP"/>
        </w:rPr>
        <w:t>D</w:t>
      </w:r>
      <w:r w:rsidR="004930E5">
        <w:rPr>
          <w:rFonts w:ascii="Trebuchet-BoldItalic" w:hAnsi="Trebuchet-BoldItalic" w:cs="Trebuchet-BoldItalic"/>
          <w:b/>
          <w:i/>
          <w:highlight w:val="yellow"/>
          <w:lang w:eastAsia="ja-JP"/>
        </w:rPr>
        <w:t xml:space="preserve"> EXPECTING.</w:t>
      </w:r>
    </w:p>
    <w:p w:rsidR="004930E5" w:rsidRPr="00975258" w:rsidRDefault="004930E5" w:rsidP="00975258">
      <w:pPr>
        <w:widowControl w:val="0"/>
        <w:autoSpaceDE w:val="0"/>
        <w:autoSpaceDN w:val="0"/>
        <w:adjustRightInd w:val="0"/>
        <w:spacing w:line="260" w:lineRule="exact"/>
        <w:ind w:left="720" w:right="1440"/>
        <w:rPr>
          <w:rFonts w:ascii="Trebuchet-BoldItalic" w:hAnsi="Trebuchet-BoldItalic" w:cs="Trebuchet-BoldItalic"/>
          <w:b/>
          <w:i/>
          <w:lang w:eastAsia="ja-JP"/>
        </w:rPr>
      </w:pPr>
    </w:p>
    <w:p w:rsidR="00956B1A" w:rsidRPr="002B7564" w:rsidRDefault="00144F74" w:rsidP="00956B1A">
      <w:pPr>
        <w:widowControl w:val="0"/>
        <w:autoSpaceDE w:val="0"/>
        <w:autoSpaceDN w:val="0"/>
        <w:adjustRightInd w:val="0"/>
        <w:ind w:left="720" w:right="1440"/>
        <w:jc w:val="center"/>
        <w:rPr>
          <w:rFonts w:ascii="TrebuchetMS" w:hAnsi="TrebuchetMS" w:cs="TrebuchetMS"/>
          <w:b/>
          <w:bCs/>
          <w:i/>
        </w:rPr>
      </w:pPr>
      <w:r w:rsidRPr="00203C6C">
        <w:rPr>
          <w:rFonts w:ascii="TrebuchetMS" w:hAnsi="TrebuchetMS" w:cs="TrebuchetMS"/>
        </w:rPr>
        <w:pict>
          <v:shape id="_x0000_i1027" type="#_x0000_t75" style="width:218pt;height:223pt">
            <v:imagedata r:id="rId10" o:title="DAVE AND DEBBIE THOMAS 2010"/>
          </v:shape>
        </w:pict>
      </w:r>
    </w:p>
    <w:sectPr w:rsidR="00956B1A" w:rsidRPr="002B7564" w:rsidSect="00D73AC4">
      <w:headerReference w:type="even" r:id="rId11"/>
      <w:headerReference w:type="default" r:id="rId12"/>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03" w:rsidRDefault="00517F03" w:rsidP="002279FB">
      <w:r>
        <w:separator/>
      </w:r>
    </w:p>
  </w:endnote>
  <w:endnote w:type="continuationSeparator" w:id="0">
    <w:p w:rsidR="00517F03" w:rsidRDefault="00517F03" w:rsidP="002279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Trebuchet-BoldItalic">
    <w:altName w:val="Trebuchet MS"/>
    <w:panose1 w:val="00000000000000000000"/>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MS">
    <w:altName w:val="Trebuchet MS"/>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03" w:rsidRDefault="00517F03" w:rsidP="002279FB">
      <w:r>
        <w:separator/>
      </w:r>
    </w:p>
  </w:footnote>
  <w:footnote w:type="continuationSeparator" w:id="0">
    <w:p w:rsidR="00517F03" w:rsidRDefault="00517F03" w:rsidP="00227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EA" w:rsidRDefault="00203C6C" w:rsidP="002279FB">
    <w:pPr>
      <w:pStyle w:val="Header"/>
      <w:framePr w:wrap="around" w:vAnchor="text" w:hAnchor="margin" w:xAlign="right" w:y="1"/>
      <w:rPr>
        <w:rStyle w:val="PageNumber"/>
      </w:rPr>
    </w:pPr>
    <w:r>
      <w:rPr>
        <w:rStyle w:val="PageNumber"/>
      </w:rPr>
      <w:fldChar w:fldCharType="begin"/>
    </w:r>
    <w:r w:rsidR="00D210EA">
      <w:rPr>
        <w:rStyle w:val="PageNumber"/>
      </w:rPr>
      <w:instrText xml:space="preserve">PAGE  </w:instrText>
    </w:r>
    <w:r>
      <w:rPr>
        <w:rStyle w:val="PageNumber"/>
      </w:rPr>
      <w:fldChar w:fldCharType="end"/>
    </w:r>
  </w:p>
  <w:p w:rsidR="00D210EA" w:rsidRDefault="00D210EA" w:rsidP="002279F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0EA" w:rsidRPr="002279FB" w:rsidRDefault="00203C6C" w:rsidP="002279FB">
    <w:pPr>
      <w:pStyle w:val="Header"/>
      <w:framePr w:wrap="around" w:vAnchor="text" w:hAnchor="margin" w:xAlign="right" w:y="1"/>
      <w:rPr>
        <w:rStyle w:val="PageNumber"/>
        <w:rFonts w:ascii="Trebuchet MS" w:hAnsi="Trebuchet MS"/>
        <w:b/>
        <w:i/>
      </w:rPr>
    </w:pPr>
    <w:r w:rsidRPr="002279FB">
      <w:rPr>
        <w:rStyle w:val="PageNumber"/>
        <w:rFonts w:ascii="Trebuchet MS" w:hAnsi="Trebuchet MS"/>
        <w:b/>
        <w:i/>
      </w:rPr>
      <w:fldChar w:fldCharType="begin"/>
    </w:r>
    <w:r w:rsidR="00D210EA" w:rsidRPr="002279FB">
      <w:rPr>
        <w:rStyle w:val="PageNumber"/>
        <w:rFonts w:ascii="Trebuchet MS" w:hAnsi="Trebuchet MS"/>
        <w:b/>
        <w:i/>
      </w:rPr>
      <w:instrText xml:space="preserve">PAGE  </w:instrText>
    </w:r>
    <w:r w:rsidRPr="002279FB">
      <w:rPr>
        <w:rStyle w:val="PageNumber"/>
        <w:rFonts w:ascii="Trebuchet MS" w:hAnsi="Trebuchet MS"/>
        <w:b/>
        <w:i/>
      </w:rPr>
      <w:fldChar w:fldCharType="separate"/>
    </w:r>
    <w:r w:rsidR="00144F74">
      <w:rPr>
        <w:rStyle w:val="PageNumber"/>
        <w:rFonts w:ascii="Trebuchet MS" w:hAnsi="Trebuchet MS"/>
        <w:b/>
        <w:i/>
        <w:noProof/>
      </w:rPr>
      <w:t>8</w:t>
    </w:r>
    <w:r w:rsidRPr="002279FB">
      <w:rPr>
        <w:rStyle w:val="PageNumber"/>
        <w:rFonts w:ascii="Trebuchet MS" w:hAnsi="Trebuchet MS"/>
        <w:b/>
        <w:i/>
      </w:rPr>
      <w:fldChar w:fldCharType="end"/>
    </w:r>
  </w:p>
  <w:p w:rsidR="00D210EA" w:rsidRDefault="00D210EA" w:rsidP="002279F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5D1"/>
    <w:multiLevelType w:val="hybridMultilevel"/>
    <w:tmpl w:val="69ECF452"/>
    <w:lvl w:ilvl="0" w:tplc="73666A4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E5C19"/>
    <w:multiLevelType w:val="hybridMultilevel"/>
    <w:tmpl w:val="F982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DF606A"/>
    <w:multiLevelType w:val="hybridMultilevel"/>
    <w:tmpl w:val="3EBC2166"/>
    <w:lvl w:ilvl="0" w:tplc="CAC8E5B2">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DE1145"/>
    <w:multiLevelType w:val="hybridMultilevel"/>
    <w:tmpl w:val="B17EC87A"/>
    <w:lvl w:ilvl="0" w:tplc="7440205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52405C"/>
    <w:multiLevelType w:val="hybridMultilevel"/>
    <w:tmpl w:val="73782138"/>
    <w:lvl w:ilvl="0" w:tplc="D9065CAC">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53969"/>
    <w:multiLevelType w:val="hybridMultilevel"/>
    <w:tmpl w:val="7A881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79FB"/>
    <w:rsid w:val="0001679F"/>
    <w:rsid w:val="000308FA"/>
    <w:rsid w:val="00045C33"/>
    <w:rsid w:val="00057516"/>
    <w:rsid w:val="00057A53"/>
    <w:rsid w:val="0009247F"/>
    <w:rsid w:val="000934A4"/>
    <w:rsid w:val="000F167F"/>
    <w:rsid w:val="00144F74"/>
    <w:rsid w:val="0015383D"/>
    <w:rsid w:val="00166689"/>
    <w:rsid w:val="00172922"/>
    <w:rsid w:val="00181BDC"/>
    <w:rsid w:val="001C7754"/>
    <w:rsid w:val="001E7C19"/>
    <w:rsid w:val="00203C6C"/>
    <w:rsid w:val="00214B35"/>
    <w:rsid w:val="0022478A"/>
    <w:rsid w:val="002279FB"/>
    <w:rsid w:val="00257C02"/>
    <w:rsid w:val="00264F94"/>
    <w:rsid w:val="002675F2"/>
    <w:rsid w:val="00271B70"/>
    <w:rsid w:val="00281FA0"/>
    <w:rsid w:val="002A5A30"/>
    <w:rsid w:val="002B7564"/>
    <w:rsid w:val="002D36C4"/>
    <w:rsid w:val="002D4745"/>
    <w:rsid w:val="003227A8"/>
    <w:rsid w:val="003469AF"/>
    <w:rsid w:val="00374253"/>
    <w:rsid w:val="00376048"/>
    <w:rsid w:val="003E69EF"/>
    <w:rsid w:val="0042672B"/>
    <w:rsid w:val="00437220"/>
    <w:rsid w:val="00457011"/>
    <w:rsid w:val="004643B8"/>
    <w:rsid w:val="00464424"/>
    <w:rsid w:val="004805C3"/>
    <w:rsid w:val="004930E5"/>
    <w:rsid w:val="004F0091"/>
    <w:rsid w:val="004F29A6"/>
    <w:rsid w:val="00517F03"/>
    <w:rsid w:val="005914FE"/>
    <w:rsid w:val="005B388D"/>
    <w:rsid w:val="005B4509"/>
    <w:rsid w:val="005C54AE"/>
    <w:rsid w:val="005D65D0"/>
    <w:rsid w:val="0061311B"/>
    <w:rsid w:val="00644168"/>
    <w:rsid w:val="00652CBA"/>
    <w:rsid w:val="00661A5A"/>
    <w:rsid w:val="00692221"/>
    <w:rsid w:val="006B1168"/>
    <w:rsid w:val="006B229C"/>
    <w:rsid w:val="006F4AA0"/>
    <w:rsid w:val="00787A7E"/>
    <w:rsid w:val="007C25D5"/>
    <w:rsid w:val="007D01AC"/>
    <w:rsid w:val="008012DF"/>
    <w:rsid w:val="0080557C"/>
    <w:rsid w:val="00811441"/>
    <w:rsid w:val="00812A42"/>
    <w:rsid w:val="00840FE7"/>
    <w:rsid w:val="008A02DE"/>
    <w:rsid w:val="008C1326"/>
    <w:rsid w:val="008D68D6"/>
    <w:rsid w:val="008F34F0"/>
    <w:rsid w:val="00956B1A"/>
    <w:rsid w:val="00975258"/>
    <w:rsid w:val="00980364"/>
    <w:rsid w:val="009916E8"/>
    <w:rsid w:val="009F62B8"/>
    <w:rsid w:val="00A15B0B"/>
    <w:rsid w:val="00AB3857"/>
    <w:rsid w:val="00B16D85"/>
    <w:rsid w:val="00BC224F"/>
    <w:rsid w:val="00BE5DA7"/>
    <w:rsid w:val="00BE7A60"/>
    <w:rsid w:val="00C03996"/>
    <w:rsid w:val="00C52731"/>
    <w:rsid w:val="00C5443A"/>
    <w:rsid w:val="00C74232"/>
    <w:rsid w:val="00C7762D"/>
    <w:rsid w:val="00CC05B9"/>
    <w:rsid w:val="00CE6494"/>
    <w:rsid w:val="00D02FF6"/>
    <w:rsid w:val="00D17D65"/>
    <w:rsid w:val="00D210EA"/>
    <w:rsid w:val="00D22159"/>
    <w:rsid w:val="00D41BA1"/>
    <w:rsid w:val="00D63D52"/>
    <w:rsid w:val="00D73AC4"/>
    <w:rsid w:val="00D90A32"/>
    <w:rsid w:val="00D972A4"/>
    <w:rsid w:val="00DD6434"/>
    <w:rsid w:val="00DE2F59"/>
    <w:rsid w:val="00E02908"/>
    <w:rsid w:val="00E106C6"/>
    <w:rsid w:val="00E152D6"/>
    <w:rsid w:val="00E44D70"/>
    <w:rsid w:val="00E70CFC"/>
    <w:rsid w:val="00E71D48"/>
    <w:rsid w:val="00E80793"/>
    <w:rsid w:val="00EC5A17"/>
    <w:rsid w:val="00EE279E"/>
    <w:rsid w:val="00EF64B5"/>
    <w:rsid w:val="00F213CA"/>
    <w:rsid w:val="00F24F39"/>
    <w:rsid w:val="00F5432D"/>
    <w:rsid w:val="00F54CA3"/>
    <w:rsid w:val="00F54E30"/>
    <w:rsid w:val="00F57200"/>
    <w:rsid w:val="00F95D6D"/>
    <w:rsid w:val="00FB3010"/>
    <w:rsid w:val="00FD4F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C6C"/>
    <w:rPr>
      <w:sz w:val="24"/>
      <w:szCs w:val="24"/>
    </w:rPr>
  </w:style>
  <w:style w:type="paragraph" w:styleId="Heading2">
    <w:name w:val="heading 2"/>
    <w:basedOn w:val="Normal"/>
    <w:link w:val="Heading2Char"/>
    <w:uiPriority w:val="9"/>
    <w:qFormat/>
    <w:rsid w:val="00C5273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9FB"/>
    <w:pPr>
      <w:ind w:left="720"/>
      <w:contextualSpacing/>
    </w:pPr>
  </w:style>
  <w:style w:type="paragraph" w:styleId="Header">
    <w:name w:val="header"/>
    <w:basedOn w:val="Normal"/>
    <w:link w:val="HeaderChar"/>
    <w:uiPriority w:val="99"/>
    <w:unhideWhenUsed/>
    <w:rsid w:val="002279FB"/>
    <w:pPr>
      <w:tabs>
        <w:tab w:val="center" w:pos="4320"/>
        <w:tab w:val="right" w:pos="8640"/>
      </w:tabs>
    </w:pPr>
  </w:style>
  <w:style w:type="character" w:customStyle="1" w:styleId="HeaderChar">
    <w:name w:val="Header Char"/>
    <w:link w:val="Header"/>
    <w:uiPriority w:val="99"/>
    <w:rsid w:val="002279FB"/>
    <w:rPr>
      <w:sz w:val="24"/>
      <w:szCs w:val="24"/>
      <w:lang w:eastAsia="en-US"/>
    </w:rPr>
  </w:style>
  <w:style w:type="character" w:styleId="PageNumber">
    <w:name w:val="page number"/>
    <w:uiPriority w:val="99"/>
    <w:semiHidden/>
    <w:unhideWhenUsed/>
    <w:rsid w:val="002279FB"/>
  </w:style>
  <w:style w:type="paragraph" w:styleId="Footer">
    <w:name w:val="footer"/>
    <w:basedOn w:val="Normal"/>
    <w:link w:val="FooterChar"/>
    <w:uiPriority w:val="99"/>
    <w:unhideWhenUsed/>
    <w:rsid w:val="002279FB"/>
    <w:pPr>
      <w:tabs>
        <w:tab w:val="center" w:pos="4320"/>
        <w:tab w:val="right" w:pos="8640"/>
      </w:tabs>
    </w:pPr>
  </w:style>
  <w:style w:type="character" w:customStyle="1" w:styleId="FooterChar">
    <w:name w:val="Footer Char"/>
    <w:link w:val="Footer"/>
    <w:uiPriority w:val="99"/>
    <w:rsid w:val="002279FB"/>
    <w:rPr>
      <w:sz w:val="24"/>
      <w:szCs w:val="24"/>
      <w:lang w:eastAsia="en-US"/>
    </w:rPr>
  </w:style>
  <w:style w:type="character" w:styleId="Hyperlink">
    <w:name w:val="Hyperlink"/>
    <w:uiPriority w:val="99"/>
    <w:unhideWhenUsed/>
    <w:rsid w:val="000308FA"/>
    <w:rPr>
      <w:color w:val="0000FF"/>
      <w:u w:val="single"/>
    </w:rPr>
  </w:style>
  <w:style w:type="character" w:styleId="FollowedHyperlink">
    <w:name w:val="FollowedHyperlink"/>
    <w:uiPriority w:val="99"/>
    <w:semiHidden/>
    <w:unhideWhenUsed/>
    <w:rsid w:val="000308FA"/>
    <w:rPr>
      <w:color w:val="800080"/>
      <w:u w:val="single"/>
    </w:rPr>
  </w:style>
  <w:style w:type="character" w:customStyle="1" w:styleId="Heading2Char">
    <w:name w:val="Heading 2 Char"/>
    <w:link w:val="Heading2"/>
    <w:uiPriority w:val="9"/>
    <w:rsid w:val="00C52731"/>
    <w:rPr>
      <w:rFonts w:ascii="Times" w:hAnsi="Times"/>
      <w:b/>
      <w:bCs/>
      <w:sz w:val="36"/>
      <w:szCs w:val="36"/>
    </w:rPr>
  </w:style>
  <w:style w:type="paragraph" w:styleId="NormalWeb">
    <w:name w:val="Normal (Web)"/>
    <w:basedOn w:val="Normal"/>
    <w:uiPriority w:val="99"/>
    <w:unhideWhenUsed/>
    <w:rsid w:val="00C52731"/>
    <w:pPr>
      <w:spacing w:before="100" w:beforeAutospacing="1" w:after="100" w:afterAutospacing="1"/>
    </w:pPr>
    <w:rPr>
      <w:rFonts w:ascii="Times" w:hAnsi="Times"/>
      <w:sz w:val="20"/>
      <w:szCs w:val="20"/>
    </w:rPr>
  </w:style>
  <w:style w:type="character" w:customStyle="1" w:styleId="verse">
    <w:name w:val="verse"/>
    <w:rsid w:val="00C52731"/>
  </w:style>
  <w:style w:type="character" w:styleId="Strong">
    <w:name w:val="Strong"/>
    <w:uiPriority w:val="22"/>
    <w:qFormat/>
    <w:rsid w:val="00C5273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75671">
      <w:bodyDiv w:val="1"/>
      <w:marLeft w:val="0"/>
      <w:marRight w:val="0"/>
      <w:marTop w:val="0"/>
      <w:marBottom w:val="0"/>
      <w:divBdr>
        <w:top w:val="none" w:sz="0" w:space="0" w:color="auto"/>
        <w:left w:val="none" w:sz="0" w:space="0" w:color="auto"/>
        <w:bottom w:val="none" w:sz="0" w:space="0" w:color="auto"/>
        <w:right w:val="none" w:sz="0" w:space="0" w:color="auto"/>
      </w:divBdr>
    </w:div>
    <w:div w:id="317803811">
      <w:bodyDiv w:val="1"/>
      <w:marLeft w:val="0"/>
      <w:marRight w:val="0"/>
      <w:marTop w:val="0"/>
      <w:marBottom w:val="0"/>
      <w:divBdr>
        <w:top w:val="none" w:sz="0" w:space="0" w:color="auto"/>
        <w:left w:val="none" w:sz="0" w:space="0" w:color="auto"/>
        <w:bottom w:val="none" w:sz="0" w:space="0" w:color="auto"/>
        <w:right w:val="none" w:sz="0" w:space="0" w:color="auto"/>
      </w:divBdr>
    </w:div>
    <w:div w:id="476916369">
      <w:bodyDiv w:val="1"/>
      <w:marLeft w:val="0"/>
      <w:marRight w:val="0"/>
      <w:marTop w:val="0"/>
      <w:marBottom w:val="0"/>
      <w:divBdr>
        <w:top w:val="none" w:sz="0" w:space="0" w:color="auto"/>
        <w:left w:val="none" w:sz="0" w:space="0" w:color="auto"/>
        <w:bottom w:val="none" w:sz="0" w:space="0" w:color="auto"/>
        <w:right w:val="none" w:sz="0" w:space="0" w:color="auto"/>
      </w:divBdr>
    </w:div>
    <w:div w:id="521284833">
      <w:bodyDiv w:val="1"/>
      <w:marLeft w:val="0"/>
      <w:marRight w:val="0"/>
      <w:marTop w:val="0"/>
      <w:marBottom w:val="0"/>
      <w:divBdr>
        <w:top w:val="none" w:sz="0" w:space="0" w:color="auto"/>
        <w:left w:val="none" w:sz="0" w:space="0" w:color="auto"/>
        <w:bottom w:val="none" w:sz="0" w:space="0" w:color="auto"/>
        <w:right w:val="none" w:sz="0" w:space="0" w:color="auto"/>
      </w:divBdr>
    </w:div>
    <w:div w:id="1059864235">
      <w:bodyDiv w:val="1"/>
      <w:marLeft w:val="0"/>
      <w:marRight w:val="0"/>
      <w:marTop w:val="0"/>
      <w:marBottom w:val="0"/>
      <w:divBdr>
        <w:top w:val="none" w:sz="0" w:space="0" w:color="auto"/>
        <w:left w:val="none" w:sz="0" w:space="0" w:color="auto"/>
        <w:bottom w:val="none" w:sz="0" w:space="0" w:color="auto"/>
        <w:right w:val="none" w:sz="0" w:space="0" w:color="auto"/>
      </w:divBdr>
      <w:divsChild>
        <w:div w:id="985474286">
          <w:marLeft w:val="600"/>
          <w:marRight w:val="0"/>
          <w:marTop w:val="0"/>
          <w:marBottom w:val="0"/>
          <w:divBdr>
            <w:top w:val="none" w:sz="0" w:space="0" w:color="auto"/>
            <w:left w:val="none" w:sz="0" w:space="0" w:color="auto"/>
            <w:bottom w:val="none" w:sz="0" w:space="0" w:color="auto"/>
            <w:right w:val="none" w:sz="0" w:space="0" w:color="auto"/>
          </w:divBdr>
        </w:div>
        <w:div w:id="1133713959">
          <w:marLeft w:val="600"/>
          <w:marRight w:val="0"/>
          <w:marTop w:val="0"/>
          <w:marBottom w:val="0"/>
          <w:divBdr>
            <w:top w:val="none" w:sz="0" w:space="0" w:color="auto"/>
            <w:left w:val="none" w:sz="0" w:space="0" w:color="auto"/>
            <w:bottom w:val="none" w:sz="0" w:space="0" w:color="auto"/>
            <w:right w:val="none" w:sz="0" w:space="0" w:color="auto"/>
          </w:divBdr>
          <w:divsChild>
            <w:div w:id="1281909792">
              <w:marLeft w:val="0"/>
              <w:marRight w:val="0"/>
              <w:marTop w:val="0"/>
              <w:marBottom w:val="0"/>
              <w:divBdr>
                <w:top w:val="none" w:sz="0" w:space="0" w:color="auto"/>
                <w:left w:val="none" w:sz="0" w:space="0" w:color="auto"/>
                <w:bottom w:val="none" w:sz="0" w:space="0" w:color="auto"/>
                <w:right w:val="none" w:sz="0" w:space="0" w:color="auto"/>
              </w:divBdr>
              <w:divsChild>
                <w:div w:id="18149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691">
          <w:marLeft w:val="600"/>
          <w:marRight w:val="0"/>
          <w:marTop w:val="0"/>
          <w:marBottom w:val="0"/>
          <w:divBdr>
            <w:top w:val="none" w:sz="0" w:space="0" w:color="auto"/>
            <w:left w:val="none" w:sz="0" w:space="0" w:color="auto"/>
            <w:bottom w:val="none" w:sz="0" w:space="0" w:color="auto"/>
            <w:right w:val="none" w:sz="0" w:space="0" w:color="auto"/>
          </w:divBdr>
        </w:div>
        <w:div w:id="1690520571">
          <w:marLeft w:val="600"/>
          <w:marRight w:val="0"/>
          <w:marTop w:val="0"/>
          <w:marBottom w:val="0"/>
          <w:divBdr>
            <w:top w:val="none" w:sz="0" w:space="0" w:color="auto"/>
            <w:left w:val="none" w:sz="0" w:space="0" w:color="auto"/>
            <w:bottom w:val="none" w:sz="0" w:space="0" w:color="auto"/>
            <w:right w:val="none" w:sz="0" w:space="0" w:color="auto"/>
          </w:divBdr>
        </w:div>
        <w:div w:id="1760952488">
          <w:marLeft w:val="1800"/>
          <w:marRight w:val="0"/>
          <w:marTop w:val="0"/>
          <w:marBottom w:val="0"/>
          <w:divBdr>
            <w:top w:val="none" w:sz="0" w:space="0" w:color="auto"/>
            <w:left w:val="none" w:sz="0" w:space="0" w:color="auto"/>
            <w:bottom w:val="none" w:sz="0" w:space="0" w:color="auto"/>
            <w:right w:val="none" w:sz="0" w:space="0" w:color="auto"/>
          </w:divBdr>
          <w:divsChild>
            <w:div w:id="13240904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2ndstree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3461</Words>
  <Characters>16096</Characters>
  <Application>Microsoft Office Word</Application>
  <DocSecurity>4</DocSecurity>
  <Lines>134</Lines>
  <Paragraphs>39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THE GOSPEL OF MARK … AN INTRODUCTION</vt:lpstr>
      <vt:lpstr>2ND STREET COMMUNITY CHURCH</vt:lpstr>
      <vt:lpstr>GREGG LAMM, lead pastor-teacher</vt:lpstr>
      <vt:lpstr>MARK</vt:lpstr>
    </vt:vector>
  </TitlesOfParts>
  <Company>2nd Street Community Church</Company>
  <LinksUpToDate>false</LinksUpToDate>
  <CharactersWithSpaces>19518</CharactersWithSpaces>
  <SharedDoc>false</SharedDoc>
  <HLinks>
    <vt:vector size="24" baseType="variant">
      <vt:variant>
        <vt:i4>1048582</vt:i4>
      </vt:variant>
      <vt:variant>
        <vt:i4>0</vt:i4>
      </vt:variant>
      <vt:variant>
        <vt:i4>0</vt:i4>
      </vt:variant>
      <vt:variant>
        <vt:i4>5</vt:i4>
      </vt:variant>
      <vt:variant>
        <vt:lpwstr>http://www.2ndstreet.org</vt:lpwstr>
      </vt:variant>
      <vt:variant>
        <vt:lpwstr/>
      </vt:variant>
      <vt:variant>
        <vt:i4>7471151</vt:i4>
      </vt:variant>
      <vt:variant>
        <vt:i4>11403</vt:i4>
      </vt:variant>
      <vt:variant>
        <vt:i4>1025</vt:i4>
      </vt:variant>
      <vt:variant>
        <vt:i4>1</vt:i4>
      </vt:variant>
      <vt:variant>
        <vt:lpwstr>SAINT MARK COPTIC ICON</vt:lpwstr>
      </vt:variant>
      <vt:variant>
        <vt:lpwstr/>
      </vt:variant>
      <vt:variant>
        <vt:i4>2424859</vt:i4>
      </vt:variant>
      <vt:variant>
        <vt:i4>11434</vt:i4>
      </vt:variant>
      <vt:variant>
        <vt:i4>1026</vt:i4>
      </vt:variant>
      <vt:variant>
        <vt:i4>1</vt:i4>
      </vt:variant>
      <vt:variant>
        <vt:lpwstr>SAINT MARK RUSSIAN ICON</vt:lpwstr>
      </vt:variant>
      <vt:variant>
        <vt:lpwstr/>
      </vt:variant>
      <vt:variant>
        <vt:i4>3866692</vt:i4>
      </vt:variant>
      <vt:variant>
        <vt:i4>21739</vt:i4>
      </vt:variant>
      <vt:variant>
        <vt:i4>1027</vt:i4>
      </vt:variant>
      <vt:variant>
        <vt:i4>1</vt:i4>
      </vt:variant>
      <vt:variant>
        <vt:lpwstr>DAVE AND DEBBIE THOMAS 2010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2011-01-01T22:27:00Z</cp:lastPrinted>
  <dcterms:created xsi:type="dcterms:W3CDTF">2011-01-03T17:34:00Z</dcterms:created>
  <dcterms:modified xsi:type="dcterms:W3CDTF">2011-01-03T17:34:00Z</dcterms:modified>
</cp:coreProperties>
</file>